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cs="Tahoma"/>
          <w:b/>
          <w:b/>
          <w:color w:val="0D0D0D" w:themeColor="text1" w:themeTint="f2"/>
          <w:sz w:val="24"/>
          <w:szCs w:val="24"/>
        </w:rPr>
      </w:pPr>
      <w:r>
        <w:rPr>
          <w:rFonts w:cs="Tahoma" w:ascii="Tahoma" w:hAnsi="Tahoma"/>
          <w:b/>
          <w:color w:val="0D0D0D" w:themeColor="text1" w:themeTint="f2"/>
          <w:sz w:val="24"/>
          <w:szCs w:val="24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0D0D0D" w:themeColor="text1" w:themeTint="f2"/>
          <w:sz w:val="24"/>
          <w:szCs w:val="24"/>
        </w:rPr>
      </w:pPr>
      <w:r>
        <w:rPr>
          <w:rFonts w:cs="Tahoma" w:ascii="Tahoma" w:hAnsi="Tahoma"/>
          <w:b/>
          <w:color w:val="0D0D0D" w:themeColor="text1" w:themeTint="f2"/>
          <w:sz w:val="24"/>
          <w:szCs w:val="24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FFFF" w:themeColor="background1"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КОНЦЕПЦИЯ</w:t>
      </w:r>
    </w:p>
    <w:p>
      <w:pPr>
        <w:pStyle w:val="Normal"/>
        <w:jc w:val="center"/>
        <w:rPr>
          <w:rFonts w:ascii="Tahoma" w:hAnsi="Tahoma" w:cs="Tahoma"/>
          <w:b/>
          <w:b/>
          <w:sz w:val="32"/>
          <w:szCs w:val="32"/>
        </w:rPr>
      </w:pPr>
      <w:r>
        <w:rPr>
          <w:rFonts w:cs="Tahoma" w:ascii="Tahoma" w:hAnsi="Tahoma"/>
          <w:b/>
          <w:sz w:val="24"/>
          <w:szCs w:val="24"/>
        </w:rPr>
        <w:t>РАЗВИТИЯ СПРАВЕДЛИВОГО ИНФОРМАЦИОННОГО ОБЩЕСТВА-ОБЩЕСТВА ЗНАНИЙ В РОССИЙСКОЙ ФЕДЕРАЦИИ</w:t>
      </w:r>
      <w:r>
        <w:rPr>
          <w:rFonts w:cs="Tahoma" w:ascii="Tahoma" w:hAnsi="Tahoma"/>
          <w:b/>
          <w:sz w:val="32"/>
          <w:szCs w:val="32"/>
        </w:rPr>
        <w:t xml:space="preserve"> </w:t>
      </w:r>
    </w:p>
    <w:p>
      <w:pPr>
        <w:pStyle w:val="Normal"/>
        <w:jc w:val="center"/>
        <w:rPr>
          <w:rFonts w:ascii="Tahoma" w:hAnsi="Tahoma" w:cs="Tahoma"/>
          <w:color w:val="0D0D0D" w:themeColor="text1" w:themeTint="f2"/>
          <w:u w:val="single"/>
        </w:rPr>
      </w:pPr>
      <w:r>
        <w:rPr>
          <w:rFonts w:cs="Tahoma" w:ascii="Tahoma" w:hAnsi="Tahoma"/>
          <w:color w:val="0D0D0D" w:themeColor="text1" w:themeTint="f2"/>
          <w:u w:val="single"/>
        </w:rPr>
        <w:t xml:space="preserve">(на 14 страницах в сокращённом авторском изложении) </w:t>
      </w:r>
    </w:p>
    <w:p>
      <w:pPr>
        <w:pStyle w:val="Normal"/>
        <w:jc w:val="center"/>
        <w:rPr>
          <w:color w:val="0000A8"/>
        </w:rPr>
      </w:pPr>
      <w:r>
        <w:rPr>
          <w:rFonts w:cs="Tahoma" w:ascii="Tahoma" w:hAnsi="Tahoma"/>
          <w:b/>
          <w:color w:val="0000A8" w:themeTint="f2"/>
        </w:rPr>
        <w:t>-</w:t>
      </w:r>
      <w:r>
        <w:rPr>
          <w:rFonts w:cs="Tahoma" w:ascii="Tahoma" w:hAnsi="Tahoma"/>
          <w:b/>
          <w:i/>
          <w:color w:val="0000A8" w:themeTint="f2"/>
        </w:rPr>
        <w:t xml:space="preserve"> </w:t>
      </w:r>
      <w:r>
        <w:rPr>
          <w:rFonts w:cs="Tahoma" w:ascii="Tahoma" w:hAnsi="Tahoma"/>
          <w:b/>
          <w:color w:val="0000A8" w:themeTint="f2"/>
        </w:rPr>
        <w:t>по состоянию на 12 марта 201</w:t>
      </w:r>
      <w:r>
        <w:rPr>
          <w:rFonts w:cs="Tahoma" w:ascii="Tahoma" w:hAnsi="Tahoma"/>
          <w:b/>
          <w:color w:val="0000A8" w:themeTint="f2"/>
          <w:sz w:val="24"/>
          <w:szCs w:val="24"/>
        </w:rPr>
        <w:t>9</w:t>
      </w:r>
      <w:r>
        <w:rPr>
          <w:rFonts w:cs="Tahoma" w:ascii="Tahoma" w:hAnsi="Tahoma"/>
          <w:b/>
          <w:color w:val="0000A8" w:themeTint="f2"/>
        </w:rPr>
        <w:t>г. -</w:t>
      </w:r>
    </w:p>
    <w:p>
      <w:pPr>
        <w:pStyle w:val="Normal"/>
        <w:jc w:val="center"/>
        <w:rPr/>
      </w:pPr>
      <w:r>
        <w:rPr>
          <w:rFonts w:cs="Tahoma" w:ascii="Tahoma" w:hAnsi="Tahoma"/>
          <w:b/>
          <w:bCs/>
          <w:i w:val="false"/>
          <w:iCs w:val="false"/>
          <w:color w:val="A80000" w:themeTint="f2"/>
          <w:sz w:val="20"/>
          <w:szCs w:val="20"/>
        </w:rPr>
        <w:t>Примечание: в новой «Стратегии развития информационного общества РФ» на 201</w:t>
      </w:r>
      <w:r>
        <w:rPr>
          <w:rFonts w:cs="Tahoma" w:ascii="Tahoma" w:hAnsi="Tahoma"/>
          <w:b/>
          <w:bCs/>
          <w:i w:val="false"/>
          <w:iCs w:val="false"/>
          <w:color w:val="A80000" w:themeTint="f2"/>
          <w:sz w:val="20"/>
          <w:szCs w:val="20"/>
        </w:rPr>
        <w:t>7</w:t>
      </w:r>
      <w:r>
        <w:rPr>
          <w:rFonts w:cs="Tahoma" w:ascii="Tahoma" w:hAnsi="Tahoma"/>
          <w:b/>
          <w:bCs/>
          <w:i w:val="false"/>
          <w:iCs w:val="false"/>
          <w:color w:val="A80000" w:themeTint="f2"/>
          <w:sz w:val="20"/>
          <w:szCs w:val="20"/>
        </w:rPr>
        <w:t xml:space="preserve">-2030гг., утв. Президентом РФ В.  Путиным 9 мая 2017г., остались, практически, все те же  недостатки, которые отмечены нами и в действовавшей </w:t>
      </w:r>
      <w:r>
        <w:rPr>
          <w:rFonts w:cs="Tahoma" w:ascii="Tahoma" w:hAnsi="Tahoma"/>
          <w:b/>
          <w:bCs/>
          <w:i/>
          <w:iCs/>
          <w:color w:val="A80000" w:themeTint="f2"/>
          <w:sz w:val="20"/>
          <w:szCs w:val="20"/>
        </w:rPr>
        <w:t>до</w:t>
      </w:r>
      <w:r>
        <w:rPr>
          <w:rFonts w:cs="Tahoma" w:ascii="Tahoma" w:hAnsi="Tahoma"/>
          <w:b/>
          <w:bCs/>
          <w:i w:val="false"/>
          <w:iCs w:val="false"/>
          <w:color w:val="A80000" w:themeTint="f2"/>
          <w:sz w:val="20"/>
          <w:szCs w:val="20"/>
        </w:rPr>
        <w:t xml:space="preserve"> неё одноимённой Стратегии.</w:t>
      </w:r>
    </w:p>
    <w:p>
      <w:pPr>
        <w:pStyle w:val="Normal"/>
        <w:jc w:val="center"/>
        <w:rPr>
          <w:rFonts w:ascii="Tahoma" w:hAnsi="Tahoma" w:cs="Tahoma"/>
          <w:color w:val="0D0D0D" w:themeColor="text1" w:themeTint="f2"/>
        </w:rPr>
      </w:pPr>
      <w:r>
        <w:rPr>
          <w:rFonts w:cs="Tahoma" w:ascii="Tahoma" w:hAnsi="Tahoma"/>
          <w:color w:val="0D0D0D" w:themeColor="text1" w:themeTint="f2"/>
        </w:rPr>
        <w:t xml:space="preserve"> </w:t>
      </w:r>
      <w:r>
        <w:rPr>
          <w:rFonts w:cs="Tahoma" w:ascii="Tahoma" w:hAnsi="Tahoma"/>
          <w:color w:val="0D0D0D" w:themeColor="text1" w:themeTint="f2"/>
        </w:rPr>
        <w:t>Концепция (22 с.) была принята  в декабре 201</w:t>
      </w:r>
      <w:r>
        <w:rPr>
          <w:rFonts w:cs="Tahoma" w:ascii="Tahoma" w:hAnsi="Tahoma"/>
          <w:b/>
          <w:bCs/>
          <w:color w:val="0D0D0D" w:themeColor="text1" w:themeTint="f2"/>
        </w:rPr>
        <w:t xml:space="preserve">4 </w:t>
      </w:r>
      <w:r>
        <w:rPr>
          <w:rFonts w:cs="Tahoma" w:ascii="Tahoma" w:hAnsi="Tahoma"/>
          <w:color w:val="0D0D0D" w:themeColor="text1" w:themeTint="f2"/>
        </w:rPr>
        <w:t xml:space="preserve">года </w:t>
      </w:r>
    </w:p>
    <w:p>
      <w:pPr>
        <w:pStyle w:val="Normal"/>
        <w:jc w:val="center"/>
        <w:rPr>
          <w:rFonts w:ascii="Tahoma" w:hAnsi="Tahoma" w:cs="Tahoma"/>
          <w:color w:val="0D0D0D" w:themeColor="text1" w:themeTint="f2"/>
        </w:rPr>
      </w:pPr>
      <w:r>
        <w:rPr>
          <w:rFonts w:cs="Tahoma" w:ascii="Tahoma" w:hAnsi="Tahoma"/>
          <w:color w:val="0D0D0D" w:themeColor="text1" w:themeTint="f2"/>
        </w:rPr>
        <w:t xml:space="preserve">Конгрессом работников образования, науки, культуры и техники РФ </w:t>
      </w:r>
    </w:p>
    <w:p>
      <w:pPr>
        <w:pStyle w:val="Normal"/>
        <w:jc w:val="center"/>
        <w:rPr>
          <w:rFonts w:ascii="Tahoma" w:hAnsi="Tahoma" w:cs="Tahoma"/>
          <w:color w:val="FFFFFF" w:themeColor="background1"/>
        </w:rPr>
      </w:pPr>
      <w:r>
        <w:rPr>
          <w:rFonts w:cs="Tahoma" w:ascii="Tahoma" w:hAnsi="Tahoma"/>
          <w:color w:val="0D0D0D" w:themeColor="text1" w:themeTint="f2"/>
        </w:rPr>
        <w:t xml:space="preserve"> </w:t>
      </w:r>
      <w:r>
        <w:rPr>
          <w:rFonts w:cs="Tahoma" w:ascii="Tahoma" w:hAnsi="Tahoma"/>
          <w:color w:val="0D0D0D" w:themeColor="text1" w:themeTint="f2"/>
        </w:rPr>
        <w:t xml:space="preserve">КРОН – </w:t>
      </w:r>
      <w:r>
        <w:rPr>
          <w:rFonts w:cs="Tahoma" w:ascii="Tahoma" w:hAnsi="Tahoma"/>
          <w:color w:val="0D0D0D" w:themeColor="text1" w:themeTint="f2"/>
          <w:lang w:val="en-US"/>
        </w:rPr>
        <w:t>http</w:t>
      </w:r>
      <w:r>
        <w:rPr>
          <w:rFonts w:cs="Tahoma" w:ascii="Tahoma" w:hAnsi="Tahoma"/>
          <w:color w:val="0D0D0D" w:themeColor="text1" w:themeTint="f2"/>
        </w:rPr>
        <w:t>://</w:t>
      </w:r>
      <w:r>
        <w:rPr>
          <w:rFonts w:cs="Tahoma" w:ascii="Tahoma" w:hAnsi="Tahoma"/>
          <w:color w:val="0D0D0D" w:themeColor="text1" w:themeTint="f2"/>
          <w:lang w:val="en-US"/>
        </w:rPr>
        <w:t>c</w:t>
      </w:r>
      <w:r>
        <w:rPr>
          <w:rFonts w:cs="Tahoma" w:ascii="Tahoma" w:hAnsi="Tahoma"/>
          <w:color w:val="0D0D0D" w:themeColor="text1" w:themeTint="f2"/>
        </w:rPr>
        <w:t>о</w:t>
      </w:r>
      <w:r>
        <w:rPr>
          <w:rFonts w:cs="Tahoma" w:ascii="Tahoma" w:hAnsi="Tahoma"/>
          <w:color w:val="0D0D0D" w:themeColor="text1" w:themeTint="f2"/>
          <w:lang w:val="en-US"/>
        </w:rPr>
        <w:t>ngress</w:t>
      </w:r>
      <w:r>
        <w:rPr>
          <w:rFonts w:cs="Tahoma" w:ascii="Tahoma" w:hAnsi="Tahoma"/>
          <w:color w:val="0D0D0D" w:themeColor="text1" w:themeTint="f2"/>
        </w:rPr>
        <w:t>-</w:t>
      </w:r>
      <w:r>
        <w:rPr>
          <w:rFonts w:cs="Tahoma" w:ascii="Tahoma" w:hAnsi="Tahoma"/>
          <w:color w:val="0D0D0D" w:themeColor="text1" w:themeTint="f2"/>
          <w:lang w:val="en-US"/>
        </w:rPr>
        <w:t>cron</w:t>
      </w:r>
      <w:r>
        <w:rPr>
          <w:rFonts w:cs="Tahoma" w:ascii="Tahoma" w:hAnsi="Tahoma"/>
          <w:color w:val="0D0D0D" w:themeColor="text1" w:themeTint="f2"/>
        </w:rPr>
        <w:t>.</w:t>
      </w:r>
      <w:r>
        <w:rPr>
          <w:rFonts w:cs="Tahoma" w:ascii="Tahoma" w:hAnsi="Tahoma"/>
          <w:color w:val="0D0D0D" w:themeColor="text1" w:themeTint="f2"/>
          <w:lang w:val="en-US"/>
        </w:rPr>
        <w:t>com</w:t>
      </w:r>
    </w:p>
    <w:p>
      <w:pPr>
        <w:pStyle w:val="Normal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color w:val="FFFFFF" w:themeColor="background1"/>
        </w:rPr>
      </w:pPr>
      <w:r>
        <w:rPr>
          <w:rFonts w:cs="Tahoma" w:ascii="Tahoma" w:hAnsi="Tahoma"/>
        </w:rPr>
        <w:t xml:space="preserve">Авторы концепции: руководитель работы - </w:t>
      </w:r>
      <w:r>
        <w:rPr>
          <w:rFonts w:cs="Tahoma" w:ascii="Tahoma" w:hAnsi="Tahoma"/>
          <w:b/>
        </w:rPr>
        <w:t>Т.Е. Головина,</w:t>
      </w:r>
      <w:r>
        <w:rPr>
          <w:rFonts w:cs="Tahoma" w:ascii="Tahoma" w:hAnsi="Tahoma"/>
        </w:rPr>
        <w:t xml:space="preserve"> гендиректор ЗАО «ИТЦ», член Центрального Совета межрегионального общественного движения «»За возрождение отечественной науки», координатор ПРИОР-Магнит, КРОН-ИО и КРОН-МГ (г. Магнитогорск); </w:t>
      </w:r>
      <w:r>
        <w:rPr>
          <w:rFonts w:cs="Tahoma" w:ascii="Tahoma" w:hAnsi="Tahoma"/>
          <w:b/>
        </w:rPr>
        <w:t>А.А. Лобжанидзе</w:t>
      </w:r>
      <w:r>
        <w:rPr>
          <w:rFonts w:cs="Tahoma" w:ascii="Tahoma" w:hAnsi="Tahoma"/>
        </w:rPr>
        <w:t xml:space="preserve">, к. полит. н., доцент МАДИ (г. Москва и г. Егорьевск Московской обл.); </w:t>
      </w:r>
      <w:r>
        <w:rPr>
          <w:rFonts w:cs="Tahoma" w:ascii="Tahoma" w:hAnsi="Tahoma"/>
          <w:b/>
        </w:rPr>
        <w:t>А.Т. Харчевников</w:t>
      </w:r>
      <w:r>
        <w:rPr>
          <w:rFonts w:cs="Tahoma" w:ascii="Tahoma" w:hAnsi="Tahoma"/>
        </w:rPr>
        <w:t xml:space="preserve">, к.т.н., МАТИ-РГТУ им. К.Э. Циолковского (г. Москва); </w:t>
      </w:r>
      <w:r>
        <w:rPr>
          <w:rFonts w:cs="Tahoma" w:ascii="Tahoma" w:hAnsi="Tahoma"/>
          <w:b/>
        </w:rPr>
        <w:t>В.В. Монахов,</w:t>
      </w:r>
      <w:r>
        <w:rPr>
          <w:rFonts w:cs="Tahoma" w:ascii="Tahoma" w:hAnsi="Tahoma"/>
        </w:rPr>
        <w:t xml:space="preserve"> к.ф.-м.н., доцент СПбГУ (г. Санкт-Петербург) и другие участники КРОН.</w:t>
      </w:r>
    </w:p>
    <w:p>
      <w:pPr>
        <w:pStyle w:val="Normal"/>
        <w:jc w:val="center"/>
        <w:rPr>
          <w:rFonts w:ascii="Tahoma" w:hAnsi="Tahoma" w:cs="Tahoma"/>
          <w:b/>
          <w:b/>
          <w:color w:val="0D0D0D" w:themeColor="text1" w:themeTint="f2"/>
          <w:sz w:val="24"/>
          <w:szCs w:val="24"/>
        </w:rPr>
      </w:pPr>
      <w:r>
        <w:rPr>
          <w:rFonts w:cs="Tahoma" w:ascii="Tahoma" w:hAnsi="Tahoma"/>
          <w:b/>
          <w:color w:val="0D0D0D" w:themeColor="text1" w:themeTint="f2"/>
          <w:sz w:val="24"/>
          <w:szCs w:val="24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0D0D0D" w:themeColor="text1" w:themeTint="f2"/>
          <w:sz w:val="24"/>
          <w:szCs w:val="24"/>
        </w:rPr>
      </w:pPr>
      <w:r>
        <w:rPr>
          <w:rFonts w:cs="Tahoma" w:ascii="Tahoma" w:hAnsi="Tahoma"/>
          <w:b/>
          <w:color w:val="0D0D0D" w:themeColor="text1" w:themeTint="f2"/>
          <w:sz w:val="24"/>
          <w:szCs w:val="24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0D0D0D" w:themeColor="text1" w:themeTint="f2"/>
          <w:sz w:val="28"/>
          <w:szCs w:val="28"/>
        </w:rPr>
      </w:pPr>
      <w:r>
        <w:rPr>
          <w:rFonts w:cs="Tahoma" w:ascii="Tahoma" w:hAnsi="Tahoma"/>
          <w:b/>
          <w:color w:val="0D0D0D" w:themeColor="text1" w:themeTint="f2"/>
          <w:sz w:val="28"/>
          <w:szCs w:val="28"/>
        </w:rPr>
        <w:t>***</w:t>
      </w:r>
    </w:p>
    <w:p>
      <w:pPr>
        <w:pStyle w:val="Normal"/>
        <w:jc w:val="center"/>
        <w:rPr>
          <w:rFonts w:ascii="Tahoma" w:hAnsi="Tahoma" w:cs="Tahoma"/>
          <w:b/>
          <w:b/>
          <w:color w:val="0D0D0D" w:themeColor="text1" w:themeTint="f2"/>
          <w:sz w:val="28"/>
          <w:szCs w:val="28"/>
        </w:rPr>
      </w:pPr>
      <w:r>
        <w:rPr>
          <w:rFonts w:cs="Tahoma" w:ascii="Tahoma" w:hAnsi="Tahoma"/>
          <w:b/>
          <w:color w:val="0D0D0D" w:themeColor="text1" w:themeTint="f2"/>
          <w:sz w:val="28"/>
          <w:szCs w:val="28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0D0D0D" w:themeColor="text1" w:themeTint="f2"/>
          <w:sz w:val="24"/>
          <w:szCs w:val="24"/>
        </w:rPr>
      </w:pPr>
      <w:r>
        <w:rPr>
          <w:rFonts w:cs="Tahoma" w:ascii="Tahoma" w:hAnsi="Tahoma"/>
          <w:b/>
          <w:color w:val="0D0D0D" w:themeColor="text1" w:themeTint="f2"/>
          <w:sz w:val="24"/>
          <w:szCs w:val="24"/>
        </w:rPr>
        <w:t>Содержание</w:t>
      </w:r>
    </w:p>
    <w:p>
      <w:pPr>
        <w:pStyle w:val="ListParagraph"/>
        <w:ind w:left="1080" w:hanging="0"/>
        <w:rPr>
          <w:rFonts w:ascii="Tahoma" w:hAnsi="Tahoma" w:cs="Tahoma"/>
          <w:b/>
          <w:b/>
          <w:color w:val="0D0D0D" w:themeColor="text1" w:themeTint="f2"/>
          <w:sz w:val="24"/>
          <w:szCs w:val="24"/>
        </w:rPr>
      </w:pPr>
      <w:r>
        <w:rPr>
          <w:rFonts w:cs="Tahoma" w:ascii="Tahoma" w:hAnsi="Tahoma"/>
          <w:b/>
          <w:color w:val="0D0D0D" w:themeColor="text1" w:themeTint="f2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ahoma" w:hAnsi="Tahoma" w:cs="Tahoma"/>
          <w:color w:val="0D0D0D" w:themeColor="text1" w:themeTint="f2"/>
        </w:rPr>
      </w:pPr>
      <w:r>
        <w:rPr>
          <w:rFonts w:cs="Tahoma" w:ascii="Tahoma" w:hAnsi="Tahoma"/>
          <w:color w:val="0D0D0D" w:themeColor="text1" w:themeTint="f2"/>
        </w:rPr>
        <w:t>Введение – с. 2</w:t>
      </w:r>
    </w:p>
    <w:p>
      <w:pPr>
        <w:pStyle w:val="ListParagraph"/>
        <w:numPr>
          <w:ilvl w:val="0"/>
          <w:numId w:val="1"/>
        </w:numPr>
        <w:rPr>
          <w:rFonts w:ascii="Tahoma" w:hAnsi="Tahoma" w:cs="Tahoma"/>
          <w:color w:val="0D0D0D" w:themeColor="text1" w:themeTint="f2"/>
        </w:rPr>
      </w:pPr>
      <w:r>
        <w:rPr>
          <w:rFonts w:cs="Tahoma" w:ascii="Tahoma" w:hAnsi="Tahoma"/>
          <w:color w:val="0D0D0D" w:themeColor="text1" w:themeTint="f2"/>
        </w:rPr>
        <w:t>Основные понятия  - с.2</w:t>
      </w:r>
    </w:p>
    <w:p>
      <w:pPr>
        <w:pStyle w:val="ListParagraph"/>
        <w:numPr>
          <w:ilvl w:val="0"/>
          <w:numId w:val="1"/>
        </w:numPr>
        <w:rPr>
          <w:rFonts w:ascii="Tahoma" w:hAnsi="Tahoma" w:cs="Tahoma"/>
          <w:color w:val="0D0D0D" w:themeColor="text1" w:themeTint="f2"/>
        </w:rPr>
      </w:pPr>
      <w:r>
        <w:rPr>
          <w:rFonts w:cs="Tahoma" w:ascii="Tahoma" w:hAnsi="Tahoma"/>
          <w:color w:val="0D0D0D" w:themeColor="text1" w:themeTint="f2"/>
        </w:rPr>
        <w:t>Концепция развития справедливого информационного общества в РФ      – с.5</w:t>
      </w:r>
    </w:p>
    <w:p>
      <w:pPr>
        <w:pStyle w:val="ListParagraph"/>
        <w:ind w:left="1440" w:hanging="0"/>
        <w:rPr>
          <w:rFonts w:ascii="Tahoma" w:hAnsi="Tahoma" w:cs="Tahoma"/>
          <w:color w:val="0D0D0D" w:themeColor="text1" w:themeTint="f2"/>
        </w:rPr>
      </w:pPr>
      <w:r>
        <w:rPr>
          <w:rFonts w:cs="Tahoma" w:ascii="Tahoma" w:hAnsi="Tahoma"/>
          <w:color w:val="0D0D0D" w:themeColor="text1" w:themeTint="f2"/>
        </w:rPr>
        <w:t>3.1. Сравнительный анализ документов по информационному обществу – с.5</w:t>
      </w:r>
    </w:p>
    <w:p>
      <w:pPr>
        <w:pStyle w:val="Normal"/>
        <w:rPr>
          <w:rFonts w:ascii="Tahoma" w:hAnsi="Tahoma" w:cs="Tahoma"/>
          <w:color w:val="0D0D0D" w:themeColor="text1" w:themeTint="f2"/>
        </w:rPr>
      </w:pPr>
      <w:r>
        <w:rPr>
          <w:rFonts w:cs="Tahoma" w:ascii="Tahoma" w:hAnsi="Tahoma"/>
          <w:color w:val="0D0D0D" w:themeColor="text1" w:themeTint="f2"/>
        </w:rPr>
        <w:t xml:space="preserve">                     </w:t>
      </w:r>
      <w:r>
        <w:rPr>
          <w:rFonts w:cs="Tahoma" w:ascii="Tahoma" w:hAnsi="Tahoma"/>
          <w:color w:val="0D0D0D" w:themeColor="text1" w:themeTint="f2"/>
        </w:rPr>
        <w:t xml:space="preserve">3.2. Собственно сама Концепция – с.10 </w:t>
      </w:r>
    </w:p>
    <w:p>
      <w:pPr>
        <w:pStyle w:val="ListParagraph"/>
        <w:numPr>
          <w:ilvl w:val="0"/>
          <w:numId w:val="1"/>
        </w:numPr>
        <w:rPr>
          <w:rFonts w:ascii="Tahoma" w:hAnsi="Tahoma" w:cs="Tahoma"/>
          <w:color w:val="0D0D0D" w:themeColor="text1" w:themeTint="f2"/>
        </w:rPr>
      </w:pPr>
      <w:r>
        <w:rPr>
          <w:rFonts w:cs="Tahoma" w:ascii="Tahoma" w:hAnsi="Tahoma"/>
          <w:color w:val="0D0D0D" w:themeColor="text1" w:themeTint="f2"/>
        </w:rPr>
        <w:t>Общие выводы и предложения – с. 13</w:t>
      </w:r>
    </w:p>
    <w:p>
      <w:pPr>
        <w:pStyle w:val="ListParagraph"/>
        <w:rPr>
          <w:rFonts w:ascii="Tahoma" w:hAnsi="Tahoma" w:cs="Tahoma"/>
          <w:color w:val="0D0D0D" w:themeColor="text1" w:themeTint="f2"/>
        </w:rPr>
      </w:pPr>
      <w:r>
        <w:rPr>
          <w:rFonts w:cs="Tahoma" w:ascii="Tahoma" w:hAnsi="Tahoma"/>
          <w:color w:val="0D0D0D" w:themeColor="text1" w:themeTint="f2"/>
        </w:rPr>
      </w:r>
    </w:p>
    <w:p>
      <w:pPr>
        <w:pStyle w:val="ListParagraph"/>
        <w:numPr>
          <w:ilvl w:val="0"/>
          <w:numId w:val="1"/>
        </w:numPr>
        <w:rPr>
          <w:rFonts w:ascii="Tahoma" w:hAnsi="Tahoma" w:cs="Tahoma"/>
          <w:color w:val="0D0D0D" w:themeColor="text1" w:themeTint="f2"/>
        </w:rPr>
      </w:pPr>
      <w:r>
        <w:rPr>
          <w:rFonts w:cs="Tahoma" w:ascii="Tahoma" w:hAnsi="Tahoma"/>
          <w:color w:val="0D0D0D" w:themeColor="text1" w:themeTint="f2"/>
        </w:rPr>
        <w:t>Список сокращений – с.14</w:t>
      </w:r>
    </w:p>
    <w:p>
      <w:pPr>
        <w:pStyle w:val="ListParagraph"/>
        <w:rPr>
          <w:rFonts w:ascii="Tahoma" w:hAnsi="Tahoma" w:cs="Tahoma"/>
          <w:color w:val="0D0D0D" w:themeColor="text1" w:themeTint="f2"/>
        </w:rPr>
      </w:pPr>
      <w:r>
        <w:rPr>
          <w:rFonts w:cs="Tahoma" w:ascii="Tahoma" w:hAnsi="Tahoma"/>
          <w:color w:val="0D0D0D" w:themeColor="text1" w:themeTint="f2"/>
        </w:rPr>
      </w:r>
    </w:p>
    <w:p>
      <w:pPr>
        <w:pStyle w:val="Normal"/>
        <w:ind w:left="720" w:hanging="0"/>
        <w:jc w:val="center"/>
        <w:rPr>
          <w:rFonts w:ascii="Tahoma" w:hAnsi="Tahoma" w:cs="Tahoma"/>
          <w:b/>
          <w:b/>
          <w:color w:val="0D0D0D" w:themeColor="text1" w:themeTint="f2"/>
          <w:sz w:val="24"/>
          <w:szCs w:val="24"/>
        </w:rPr>
      </w:pPr>
      <w:r>
        <w:rPr>
          <w:rFonts w:cs="Tahoma" w:ascii="Tahoma" w:hAnsi="Tahoma"/>
          <w:b/>
          <w:color w:val="0D0D0D" w:themeColor="text1" w:themeTint="f2"/>
          <w:sz w:val="24"/>
          <w:szCs w:val="24"/>
        </w:rPr>
        <w:t>1. ВВЕДЕНИЕ</w:t>
      </w:r>
    </w:p>
    <w:p>
      <w:pPr>
        <w:pStyle w:val="Normal"/>
        <w:jc w:val="both"/>
        <w:rPr/>
      </w:pPr>
      <w:r>
        <w:rPr>
          <w:rFonts w:cs="Tahoma" w:ascii="Tahoma" w:hAnsi="Tahoma"/>
          <w:color w:val="0D0D0D" w:themeColor="text1" w:themeTint="f2"/>
        </w:rPr>
        <w:t xml:space="preserve">Проведённый авторами тщательный сравнительный анализ основных документов ООН по информационному обществу-обществу знаний со  «Стратегией развития информационного общества в Российской Федерации», утв. 07.02.2008 г. N Пр-212), </w:t>
      </w:r>
      <w:r>
        <w:rPr>
          <w:rFonts w:cs="Tahoma" w:ascii="Tahoma" w:hAnsi="Tahoma"/>
          <w:color w:val="800000" w:themeTint="f2"/>
        </w:rPr>
        <w:t xml:space="preserve">а затем - </w:t>
      </w:r>
      <w:r>
        <w:rPr>
          <w:rFonts w:cs="Tahoma" w:ascii="Tahoma" w:hAnsi="Tahoma"/>
          <w:b w:val="false"/>
          <w:bCs w:val="false"/>
          <w:color w:val="800000" w:themeTint="f2"/>
          <w:sz w:val="22"/>
          <w:szCs w:val="22"/>
        </w:rPr>
        <w:t xml:space="preserve">со </w:t>
      </w:r>
      <w:r>
        <w:rPr>
          <w:rFonts w:cs="Tahoma" w:ascii="Tahoma" w:hAnsi="Tahoma"/>
          <w:b w:val="false"/>
          <w:bCs w:val="false"/>
          <w:i w:val="false"/>
          <w:iCs w:val="false"/>
          <w:color w:val="800000" w:themeTint="f2"/>
          <w:sz w:val="22"/>
          <w:szCs w:val="22"/>
        </w:rPr>
        <w:t>«Стратегией развития информационного общества РФ» на 2017-2030гг.,  утв. Президентом РФ В. Путиным 9 мая 2017г.</w:t>
      </w:r>
      <w:r>
        <w:rPr>
          <w:rFonts w:cs="Tahoma" w:ascii="Tahoma" w:hAnsi="Tahoma"/>
          <w:b w:val="false"/>
          <w:bCs w:val="false"/>
          <w:color w:val="800000" w:themeTint="f2"/>
          <w:sz w:val="22"/>
          <w:szCs w:val="22"/>
        </w:rPr>
        <w:t>,</w:t>
      </w:r>
      <w:r>
        <w:rPr>
          <w:rFonts w:cs="Tahoma" w:ascii="Tahoma" w:hAnsi="Tahoma"/>
          <w:b w:val="false"/>
          <w:bCs w:val="false"/>
          <w:color w:val="800000" w:themeTint="f2"/>
          <w:sz w:val="22"/>
          <w:szCs w:val="22"/>
        </w:rPr>
        <w:t xml:space="preserve"> </w:t>
      </w:r>
      <w:r>
        <w:rPr>
          <w:rFonts w:cs="Tahoma" w:ascii="Tahoma" w:hAnsi="Tahoma"/>
          <w:color w:val="0D0D0D" w:themeColor="text1" w:themeTint="f2"/>
        </w:rPr>
        <w:t xml:space="preserve"> выявил настоятельную потребность в разработке более адекватной вызовам времени Концепции, и на её основе - новой Стратегии развития информационного общества-Общества знаний России, соответствующей одновременно и действующей женевской Декларации принципов формирования информационного общества (включающей, в т.ч. принцип справедливости), и новым документам ООН по обществу знаний, и этическим нормам и ценностям самой России, и известному принципу «времени и места»</w:t>
      </w:r>
      <w:r>
        <w:rPr>
          <w:rFonts w:cs="Tahoma" w:ascii="Tahoma" w:hAnsi="Tahoma"/>
          <w:color w:val="0D0D0D" w:themeColor="text1" w:themeTint="f2"/>
          <w:sz w:val="20"/>
          <w:szCs w:val="20"/>
        </w:rPr>
        <w:t xml:space="preserve">. 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cs="Tahoma" w:ascii="Tahoma" w:hAnsi="Tahoma"/>
          <w:color w:val="0D0D0D" w:themeColor="text1" w:themeTint="f2"/>
        </w:rPr>
        <w:t xml:space="preserve">На фоне нарастающих геополитических сдвигов, «гибридных» войн, глобального перехода от Информационного общества  к Обществу знаний и разворачивания в мире 4-й Промышленной революции Россия сможет сохранить свою целостность и статус мировой державы только при условии, если сможет обеспечить ускоренную опережающую модернизацию и долгосрочное устойчивое развитие, что (как доказывают авторы), невозможно осуществить без целенаправленного, ускоренного преобразования российского общества в </w:t>
      </w:r>
      <w:r>
        <w:rPr>
          <w:rFonts w:cs="Tahoma" w:ascii="Tahoma" w:hAnsi="Tahoma"/>
          <w:i/>
          <w:iCs/>
          <w:color w:val="0D0D0D" w:themeColor="text1" w:themeTint="f2"/>
        </w:rPr>
        <w:t>справедливое</w:t>
      </w:r>
      <w:r>
        <w:rPr>
          <w:rFonts w:cs="Tahoma" w:ascii="Tahoma" w:hAnsi="Tahoma"/>
          <w:color w:val="0D0D0D" w:themeColor="text1" w:themeTint="f2"/>
        </w:rPr>
        <w:t xml:space="preserve"> информационное общество-Общество знаний России. </w:t>
      </w:r>
    </w:p>
    <w:p>
      <w:pPr>
        <w:pStyle w:val="NormalWeb"/>
        <w:shd w:val="clear" w:color="auto" w:fill="FFFFFF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Web"/>
        <w:shd w:val="clear" w:color="auto" w:fill="FFFFFF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Web"/>
        <w:shd w:val="clear" w:color="auto" w:fill="FFFFFF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2. ОСНОВНЫЕ ПОНЯТИЯ</w:t>
      </w:r>
    </w:p>
    <w:p>
      <w:pPr>
        <w:pStyle w:val="NormalWeb"/>
        <w:shd w:val="clear" w:color="auto" w:fill="FFFFFF"/>
        <w:rPr>
          <w:rFonts w:ascii="Tahoma" w:hAnsi="Tahoma" w:cs="Tahoma"/>
          <w:color w:val="0D0D0D" w:themeColor="text1" w:themeTint="f2"/>
          <w:sz w:val="20"/>
          <w:szCs w:val="20"/>
        </w:rPr>
      </w:pP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>2.1.</w:t>
      </w:r>
      <w:r>
        <w:rPr>
          <w:rFonts w:cs="Tahoma" w:ascii="Tahoma" w:hAnsi="Tahoma"/>
          <w:color w:val="0D0D0D" w:themeColor="text1" w:themeTint="f2"/>
          <w:sz w:val="22"/>
          <w:szCs w:val="22"/>
        </w:rPr>
        <w:t xml:space="preserve"> </w:t>
      </w: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 xml:space="preserve">Наше определение информационного общества-общества знаний выглядит так: </w:t>
      </w:r>
      <w:r>
        <w:rPr>
          <w:rFonts w:cs="Tahoma" w:ascii="Tahoma" w:hAnsi="Tahoma"/>
          <w:color w:val="0D0D0D" w:themeColor="text1" w:themeTint="f2"/>
          <w:sz w:val="20"/>
          <w:szCs w:val="20"/>
        </w:rPr>
        <w:t xml:space="preserve">(см. ниже - жирным шрифтом выделено то, что дополнено нами по сравнению с определением, данным действующей женевской Декларацией принципов формирования информационного общества): </w:t>
      </w:r>
    </w:p>
    <w:p>
      <w:pPr>
        <w:pStyle w:val="NormalWeb"/>
        <w:rPr>
          <w:rFonts w:ascii="Tahoma" w:hAnsi="Tahoma" w:cs="Tahoma"/>
          <w:b/>
          <w:b/>
          <w:color w:val="0D0D0D" w:themeColor="text1" w:themeTint="f2"/>
          <w:sz w:val="22"/>
          <w:szCs w:val="22"/>
        </w:rPr>
      </w:pPr>
      <w:r>
        <w:rPr>
          <w:rFonts w:cs="Tahoma" w:ascii="Tahoma" w:hAnsi="Tahoma"/>
          <w:color w:val="0D0D0D" w:themeColor="text1" w:themeTint="f2"/>
          <w:sz w:val="22"/>
          <w:szCs w:val="22"/>
        </w:rPr>
        <w:t>«Информационное общество</w:t>
      </w:r>
      <w:r>
        <w:rPr>
          <w:rFonts w:cs="Tahoma" w:ascii="Tahoma" w:hAnsi="Tahoma"/>
          <w:color w:val="0D0D0D" w:themeColor="text1" w:themeTint="f2"/>
          <w:sz w:val="22"/>
          <w:szCs w:val="22"/>
          <w:u w:val="none"/>
        </w:rPr>
        <w:t>-</w:t>
      </w: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>общество знаний</w:t>
      </w:r>
      <w:r>
        <w:rPr>
          <w:rFonts w:cs="Tahoma" w:ascii="Tahoma" w:hAnsi="Tahoma"/>
          <w:color w:val="0D0D0D" w:themeColor="text1" w:themeTint="f2"/>
          <w:sz w:val="22"/>
          <w:szCs w:val="22"/>
        </w:rPr>
        <w:t xml:space="preserve"> – это ступень в развитии цивилизации, для которой характерны: создание глобальной информационной инфраструктуры, обеспечивающей существенно более эффективное взаимодействие людей; доступ к мировым запасам знания; удовлетворение социальных и личностных потребностей в информационных продуктах и услугах </w:t>
      </w: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>и в целом – в знаниеёмких технологиях;</w:t>
      </w:r>
      <w:r>
        <w:rPr>
          <w:rFonts w:cs="Tahoma" w:ascii="Tahoma" w:hAnsi="Tahoma"/>
          <w:color w:val="0D0D0D" w:themeColor="text1" w:themeTint="f2"/>
          <w:sz w:val="22"/>
          <w:szCs w:val="22"/>
        </w:rPr>
        <w:t xml:space="preserve"> возрастание роли знания в жизни общества (главный возобновляемый ресурс социально-экономического развития); возрастание доли ИКТ (инфо-коммуникаций, информационных, </w:t>
      </w: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>в первую очередь – программных</w:t>
      </w:r>
      <w:r>
        <w:rPr>
          <w:rFonts w:cs="Tahoma" w:ascii="Tahoma" w:hAnsi="Tahoma"/>
          <w:b/>
          <w:color w:val="0D0D0D" w:themeColor="text1" w:themeTint="f2"/>
          <w:sz w:val="22"/>
          <w:szCs w:val="22"/>
          <w:u w:val="single"/>
        </w:rPr>
        <w:t xml:space="preserve"> </w:t>
      </w: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 xml:space="preserve">информационных, </w:t>
      </w:r>
      <w:r>
        <w:rPr>
          <w:rFonts w:cs="Tahoma" w:ascii="Tahoma" w:hAnsi="Tahoma"/>
          <w:color w:val="0D0D0D" w:themeColor="text1" w:themeTint="f2"/>
          <w:sz w:val="22"/>
          <w:szCs w:val="22"/>
        </w:rPr>
        <w:t xml:space="preserve">продуктов и услуг) </w:t>
      </w: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 xml:space="preserve">и в целом – знаниеёмких технологий в валовом внутреннем продукте». </w:t>
      </w:r>
    </w:p>
    <w:p>
      <w:pPr>
        <w:pStyle w:val="NormalWeb"/>
        <w:rPr>
          <w:rFonts w:ascii="Tahoma" w:hAnsi="Tahoma" w:cs="Tahoma"/>
          <w:color w:val="0D0D0D" w:themeColor="text1" w:themeTint="f2"/>
          <w:sz w:val="22"/>
          <w:szCs w:val="22"/>
        </w:rPr>
      </w:pP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>2.2.</w:t>
      </w:r>
      <w:r>
        <w:rPr>
          <w:rFonts w:cs="Tahoma" w:ascii="Tahoma" w:hAnsi="Tahoma"/>
          <w:color w:val="0D0D0D" w:themeColor="text1" w:themeTint="f2"/>
          <w:sz w:val="22"/>
          <w:szCs w:val="22"/>
        </w:rPr>
        <w:t xml:space="preserve"> </w:t>
      </w: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>Знаниеёмкие технологии</w:t>
      </w:r>
    </w:p>
    <w:p>
      <w:pPr>
        <w:pStyle w:val="NormalWeb"/>
        <w:rPr>
          <w:rFonts w:ascii="Tahoma" w:hAnsi="Tahoma" w:cs="Tahoma"/>
          <w:color w:val="0D0D0D" w:themeColor="text1" w:themeTint="f2"/>
          <w:sz w:val="22"/>
          <w:szCs w:val="22"/>
        </w:rPr>
      </w:pPr>
      <w:r>
        <w:rPr>
          <w:rFonts w:cs="Tahoma" w:ascii="Tahoma" w:hAnsi="Tahoma"/>
          <w:color w:val="0D0D0D" w:themeColor="text1" w:themeTint="f2"/>
          <w:sz w:val="22"/>
          <w:szCs w:val="22"/>
        </w:rPr>
        <w:t>Это не только высокие технологии и информационно-коммуникационные технологии (ИКТ), но все наукоёмкие технологии, а также другие новые и/или постоянно обновляемые технологии: промышленные, сельскохозяйственные, образовательные, медицинские, военные, управленческие, инженерные, энергетические, технологии в сфере культуры и искусства и т.д. и т.п.</w:t>
      </w:r>
    </w:p>
    <w:p>
      <w:pPr>
        <w:pStyle w:val="NormalWeb"/>
        <w:shd w:val="clear" w:color="auto" w:fill="FFFFFF"/>
        <w:tabs>
          <w:tab w:val="left" w:pos="2694" w:leader="none"/>
        </w:tabs>
        <w:rPr/>
      </w:pP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>2.3. Информация</w:t>
      </w:r>
      <w:r>
        <w:rPr>
          <w:rFonts w:cs="Tahoma" w:ascii="Tahoma" w:hAnsi="Tahoma"/>
          <w:color w:val="0D0D0D" w:themeColor="text1" w:themeTint="f2"/>
          <w:sz w:val="22"/>
          <w:szCs w:val="22"/>
        </w:rPr>
        <w:t xml:space="preserve"> </w:t>
      </w:r>
      <w:r>
        <w:rPr>
          <w:rFonts w:cs="Tahoma" w:ascii="Tahoma" w:hAnsi="Tahoma"/>
          <w:color w:val="0D0D0D" w:themeColor="text1" w:themeTint="f2"/>
          <w:sz w:val="18"/>
          <w:szCs w:val="18"/>
        </w:rPr>
        <w:t>(см. в</w:t>
      </w:r>
      <w:r>
        <w:rPr>
          <w:rFonts w:cs="Tahoma" w:ascii="Tahoma" w:hAnsi="Tahoma"/>
          <w:sz w:val="18"/>
          <w:szCs w:val="18"/>
        </w:rPr>
        <w:t xml:space="preserve"> «Энциклопедии Информационного общества»</w:t>
      </w:r>
      <w:r>
        <w:rPr>
          <w:rFonts w:cs="Tahoma" w:ascii="Tahoma" w:hAnsi="Tahoma"/>
          <w:color w:val="0070C0"/>
          <w:sz w:val="18"/>
          <w:szCs w:val="18"/>
          <w:u w:val="single"/>
        </w:rPr>
        <w:t xml:space="preserve"> </w:t>
      </w:r>
      <w:hyperlink r:id="rId2">
        <w:r>
          <w:rPr>
            <w:rStyle w:val="Style10"/>
            <w:rFonts w:cs="Tahoma" w:ascii="Tahoma" w:hAnsi="Tahoma"/>
            <w:sz w:val="18"/>
            <w:szCs w:val="18"/>
          </w:rPr>
          <w:t>http://wiki.iis.ru/wiki</w:t>
        </w:r>
      </w:hyperlink>
      <w:r>
        <w:rPr>
          <w:rFonts w:cs="Tahoma" w:ascii="Tahoma" w:hAnsi="Tahoma"/>
          <w:sz w:val="18"/>
          <w:szCs w:val="18"/>
        </w:rPr>
        <w:t>)</w:t>
      </w:r>
    </w:p>
    <w:p>
      <w:pPr>
        <w:pStyle w:val="Normal"/>
        <w:rPr/>
      </w:pPr>
      <w:r>
        <w:rPr>
          <w:rFonts w:cs="Tahoma" w:ascii="Tahoma" w:hAnsi="Tahoma"/>
          <w:color w:val="0D0D0D" w:themeColor="text1" w:themeTint="f2"/>
        </w:rPr>
        <w:t>«Информация – это:1. Сведения (сообщения, данные) – независимо от формы их представления. 2. Сведения о лицах, предметах, фактах, событиях, явлениях и процессах независимо от формы их представления</w:t>
      </w:r>
      <w:bookmarkStart w:id="0" w:name=".D0.A1.D1.81.D1.8B.D0.BB.D0.BA.D0.B8"/>
      <w:bookmarkEnd w:id="0"/>
      <w:r>
        <w:rPr>
          <w:rFonts w:cs="Tahoma" w:ascii="Tahoma" w:hAnsi="Tahoma"/>
          <w:color w:val="262626" w:themeColor="text1" w:themeTint="d9"/>
        </w:rPr>
        <w:t xml:space="preserve">» </w:t>
      </w:r>
      <w:r>
        <w:rPr>
          <w:rFonts w:cs="Tahoma" w:ascii="Tahoma" w:hAnsi="Tahoma"/>
          <w:color w:val="262626" w:themeColor="text1" w:themeTint="d9"/>
          <w:sz w:val="18"/>
          <w:szCs w:val="18"/>
        </w:rPr>
        <w:t>(</w:t>
      </w:r>
      <w:r>
        <w:rPr>
          <w:rFonts w:cs="Tahoma" w:ascii="Tahoma" w:hAnsi="Tahoma"/>
          <w:color w:val="262626" w:themeColor="text1" w:themeTint="d9"/>
          <w:sz w:val="18"/>
          <w:szCs w:val="18"/>
          <w:u w:val="single"/>
        </w:rPr>
        <w:t xml:space="preserve">Ссылки: </w:t>
      </w:r>
      <w:r>
        <w:rPr>
          <w:rFonts w:cs="Tahoma" w:ascii="Tahoma" w:hAnsi="Tahoma"/>
          <w:color w:val="262626" w:themeColor="text1" w:themeTint="d9"/>
          <w:sz w:val="18"/>
          <w:szCs w:val="18"/>
        </w:rPr>
        <w:t xml:space="preserve">1. Федеральный закон Российской Федерации от 27 июля 2006 г. N 149-ФЗ "Об информации, информационных технологиях и о защите информации".2. </w:t>
      </w:r>
      <w:hyperlink r:id="rId3">
        <w:r>
          <w:rPr>
            <w:rStyle w:val="Style10"/>
            <w:rFonts w:cs="Tahoma" w:ascii="Tahoma" w:hAnsi="Tahoma"/>
            <w:color w:val="262626" w:themeColor="text1" w:themeTint="d9"/>
            <w:sz w:val="18"/>
            <w:szCs w:val="18"/>
          </w:rPr>
          <w:t>Глоссарий.ру</w:t>
        </w:r>
      </w:hyperlink>
      <w:r>
        <w:rPr>
          <w:rFonts w:cs="Tahoma" w:ascii="Tahoma" w:hAnsi="Tahoma"/>
          <w:color w:val="262626" w:themeColor="text1" w:themeTint="d9"/>
          <w:sz w:val="18"/>
          <w:szCs w:val="18"/>
        </w:rPr>
        <w:t>.3. Глоссарий по информационному обществу / Под общ. ред. Ю.Е. Хохлова. - М.: Институт развития информационного общества, 2009. – 162с.).</w:t>
      </w:r>
    </w:p>
    <w:p>
      <w:pPr>
        <w:pStyle w:val="Normal"/>
        <w:tabs>
          <w:tab w:val="left" w:pos="3544" w:leader="none"/>
        </w:tabs>
        <w:rPr/>
      </w:pPr>
      <w:r>
        <w:rPr>
          <w:rFonts w:cs="Tahoma" w:ascii="Tahoma" w:hAnsi="Tahoma"/>
          <w:b/>
          <w:color w:val="000000" w:themeColor="text1"/>
        </w:rPr>
        <w:t>2.4. Знания</w:t>
      </w:r>
      <w:r>
        <w:rPr>
          <w:rFonts w:cs="Tahoma" w:ascii="Tahoma" w:hAnsi="Tahoma"/>
          <w:color w:val="000000" w:themeColor="text1"/>
        </w:rPr>
        <w:t xml:space="preserve"> </w:t>
      </w:r>
      <w:r>
        <w:rPr>
          <w:rFonts w:cs="Tahoma" w:ascii="Tahoma" w:hAnsi="Tahoma"/>
          <w:color w:val="000000" w:themeColor="text1"/>
          <w:sz w:val="18"/>
          <w:szCs w:val="18"/>
        </w:rPr>
        <w:t xml:space="preserve">(см. в </w:t>
      </w:r>
      <w:r>
        <w:rPr>
          <w:rFonts w:cs="Tahoma" w:ascii="Tahoma" w:hAnsi="Tahoma"/>
          <w:sz w:val="18"/>
          <w:szCs w:val="18"/>
        </w:rPr>
        <w:t>«Энциклопедии Информационного общества»</w:t>
      </w:r>
      <w:r>
        <w:rPr>
          <w:rFonts w:cs="Tahoma" w:ascii="Tahoma" w:hAnsi="Tahoma"/>
          <w:color w:val="0070C0"/>
          <w:sz w:val="18"/>
          <w:szCs w:val="18"/>
          <w:u w:val="single"/>
        </w:rPr>
        <w:t xml:space="preserve"> </w:t>
      </w:r>
      <w:hyperlink r:id="rId4">
        <w:r>
          <w:rPr>
            <w:rStyle w:val="Style10"/>
            <w:rFonts w:cs="Tahoma" w:ascii="Tahoma" w:hAnsi="Tahoma"/>
            <w:sz w:val="18"/>
            <w:szCs w:val="18"/>
          </w:rPr>
          <w:t>http://wiki.iis.ru/wiki</w:t>
        </w:r>
      </w:hyperlink>
      <w:r>
        <w:rPr>
          <w:rFonts w:cs="Tahoma" w:ascii="Tahoma" w:hAnsi="Tahoma"/>
          <w:sz w:val="18"/>
          <w:szCs w:val="18"/>
        </w:rPr>
        <w:t>)</w:t>
      </w:r>
      <w:r>
        <w:rPr>
          <w:rFonts w:cs="Tahoma" w:ascii="Tahoma" w:hAnsi="Tahoma"/>
          <w:color w:val="0D0D0D" w:themeColor="text1" w:themeTint="f2"/>
          <w:sz w:val="18"/>
          <w:szCs w:val="18"/>
        </w:rPr>
        <w:t>:</w:t>
      </w:r>
    </w:p>
    <w:p>
      <w:pPr>
        <w:pStyle w:val="Normal"/>
        <w:rPr/>
      </w:pPr>
      <w:r>
        <w:rPr>
          <w:rFonts w:cs="Tahoma" w:ascii="Tahoma" w:hAnsi="Tahoma"/>
          <w:color w:val="0D0D0D" w:themeColor="text1" w:themeTint="f2"/>
          <w:sz w:val="18"/>
          <w:szCs w:val="18"/>
        </w:rPr>
        <w:t>«</w:t>
      </w:r>
      <w:r>
        <w:rPr>
          <w:rFonts w:cs="Tahoma" w:ascii="Tahoma" w:hAnsi="Tahoma"/>
          <w:color w:val="0D0D0D" w:themeColor="text1" w:themeTint="f2"/>
        </w:rPr>
        <w:t xml:space="preserve">Знания - это: 1. Понимание, приобретаемое фактическим опытом (например, знание плотницкого ремесла); 2. Состояние осведомлённости о чём-то, обладание информацией; 3. Диапазон информированности или осведомлённости; 4. Акт понимания - ясное восприятие истины; 5. Нечто понятое и держащееся в уме. </w:t>
      </w:r>
      <w:r>
        <w:rPr>
          <w:rFonts w:cs="Tahoma" w:ascii="Tahoma" w:hAnsi="Tahoma"/>
          <w:color w:val="0D0D0D" w:themeColor="text1" w:themeTint="f2"/>
          <w:sz w:val="20"/>
          <w:szCs w:val="20"/>
          <w:u w:val="single"/>
        </w:rPr>
        <w:t>Знания - это больше, чем просто информация</w:t>
      </w:r>
      <w:r>
        <w:rPr>
          <w:rFonts w:cs="Tahoma" w:ascii="Tahoma" w:hAnsi="Tahoma"/>
          <w:i/>
          <w:color w:val="0D0D0D" w:themeColor="text1" w:themeTint="f2"/>
          <w:u w:val="single"/>
        </w:rPr>
        <w:t>:</w:t>
      </w:r>
      <w:r>
        <w:rPr>
          <w:rFonts w:cs="Tahoma" w:ascii="Tahoma" w:hAnsi="Tahoma"/>
          <w:color w:val="0D0D0D" w:themeColor="text1" w:themeTint="f2"/>
        </w:rPr>
        <w:t xml:space="preserve"> </w:t>
      </w:r>
      <w:r>
        <w:rPr>
          <w:rFonts w:cs="Tahoma" w:ascii="Tahoma" w:hAnsi="Tahoma"/>
          <w:color w:val="0D0D0D" w:themeColor="text1" w:themeTint="f2"/>
          <w:sz w:val="20"/>
          <w:szCs w:val="20"/>
        </w:rPr>
        <w:t>1. Знать-как (Know-how). Протестированные, доказанные процедуры выполнения чего-либо. 2. Знать-кто (Know-who). Люди, обладающие соответствующим опытом или ресурсами. 3. Знать-что (Know-what). Способность различения и выбора ключевых моделей и актуальных действий. 4. Знать-почему (Know-why). Понимание контекста обширного опыта (видение). 5. Знать-когда (Know-when). Соединение чувств ритма, времени и реализма»</w:t>
      </w:r>
      <w:r>
        <w:rPr>
          <w:rFonts w:cs="Tahoma" w:ascii="Tahoma" w:hAnsi="Tahoma"/>
          <w:color w:val="0D0D0D" w:themeColor="text1" w:themeTint="f2"/>
        </w:rPr>
        <w:t xml:space="preserve"> </w:t>
      </w:r>
      <w:r>
        <w:rPr>
          <w:rFonts w:cs="Tahoma" w:ascii="Tahoma" w:hAnsi="Tahoma"/>
          <w:color w:val="0D0D0D" w:themeColor="text1" w:themeTint="f2"/>
          <w:sz w:val="18"/>
          <w:szCs w:val="18"/>
        </w:rPr>
        <w:t>(</w:t>
      </w:r>
      <w:hyperlink r:id="rId5">
        <w:r>
          <w:rPr>
            <w:rStyle w:val="Style10"/>
            <w:rFonts w:cs="Tahoma" w:ascii="Tahoma" w:hAnsi="Tahoma"/>
            <w:sz w:val="18"/>
            <w:szCs w:val="18"/>
          </w:rPr>
          <w:t>http://wiki.iis.ru/wiki/%D0%97%D0%BD%D0%B0%D0%BD%D0%B8%D1%8F</w:t>
        </w:r>
      </w:hyperlink>
      <w:r>
        <w:rPr>
          <w:rFonts w:cs="Tahoma" w:ascii="Tahoma" w:hAnsi="Tahoma"/>
          <w:color w:val="404040" w:themeColor="text1" w:themeTint="bf"/>
          <w:sz w:val="18"/>
          <w:szCs w:val="18"/>
          <w:u w:val="single"/>
        </w:rPr>
        <w:t>)».</w:t>
      </w:r>
    </w:p>
    <w:p>
      <w:pPr>
        <w:pStyle w:val="Normal"/>
        <w:rPr>
          <w:rFonts w:ascii="Tahoma" w:hAnsi="Tahoma" w:cs="Tahoma"/>
          <w:color w:val="0D0D0D" w:themeColor="text1" w:themeTint="f2"/>
        </w:rPr>
      </w:pPr>
      <w:r>
        <w:rPr>
          <w:rFonts w:cs="Tahoma" w:ascii="Tahoma" w:hAnsi="Tahoma"/>
          <w:color w:val="0D0D0D" w:themeColor="text1" w:themeTint="f2"/>
        </w:rPr>
        <w:t xml:space="preserve">По объёму «информация» больше, чем «знания», но по силе и власти – «знания» больше, чем «информация». </w:t>
      </w:r>
    </w:p>
    <w:p>
      <w:pPr>
        <w:pStyle w:val="Normal"/>
        <w:rPr>
          <w:rFonts w:ascii="Tahoma" w:hAnsi="Tahoma" w:cs="Tahoma"/>
          <w:b/>
          <w:b/>
          <w:color w:val="0D0D0D" w:themeColor="text1" w:themeTint="f2"/>
        </w:rPr>
      </w:pPr>
      <w:r>
        <w:rPr>
          <w:rFonts w:cs="Tahoma" w:ascii="Tahoma" w:hAnsi="Tahoma"/>
          <w:b/>
          <w:color w:val="0D0D0D" w:themeColor="text1" w:themeTint="f2"/>
        </w:rPr>
      </w:r>
    </w:p>
    <w:p>
      <w:pPr>
        <w:pStyle w:val="Normal"/>
        <w:rPr>
          <w:rFonts w:ascii="Tahoma" w:hAnsi="Tahoma" w:cs="Tahoma"/>
          <w:b/>
          <w:b/>
          <w:color w:val="0D0D0D" w:themeColor="text1" w:themeTint="f2"/>
        </w:rPr>
      </w:pPr>
      <w:r>
        <w:rPr>
          <w:rFonts w:cs="Tahoma" w:ascii="Tahoma" w:hAnsi="Tahoma"/>
          <w:b/>
          <w:color w:val="0D0D0D" w:themeColor="text1" w:themeTint="f2"/>
        </w:rPr>
        <w:t xml:space="preserve">2.5. «Научное знание - это теория, поверенная практикой» </w:t>
      </w:r>
    </w:p>
    <w:p>
      <w:pPr>
        <w:pStyle w:val="Normal"/>
        <w:rPr>
          <w:rFonts w:ascii="Tahoma" w:hAnsi="Tahoma" w:cs="Tahoma"/>
          <w:color w:val="0D0D0D" w:themeColor="text1" w:themeTint="f2"/>
          <w:u w:val="single"/>
        </w:rPr>
      </w:pPr>
      <w:r>
        <w:rPr>
          <w:rFonts w:cs="Tahoma" w:ascii="Tahoma" w:hAnsi="Tahoma"/>
          <w:color w:val="0D0D0D" w:themeColor="text1" w:themeTint="f2"/>
        </w:rPr>
        <w:t xml:space="preserve">К этой известной формулировке можно добавить лишь следующее: научное знание по занимаемому объёму значительно меньше просто знания, но по своему потенциалу сильнее многократно. Научное знание даёт владеющим им людям и странам эффективные алгоритмы действий. </w:t>
      </w:r>
      <w:r>
        <w:rPr>
          <w:rFonts w:cs="Tahoma" w:ascii="Tahoma" w:hAnsi="Tahoma"/>
          <w:color w:val="0D0D0D" w:themeColor="text1" w:themeTint="f2"/>
          <w:u w:val="single"/>
        </w:rPr>
        <w:t>«Нет ничего практичней хорошей теории» – особенно в критических ситуациях! Именно поэтому России нужно беречь свою науку и своих научных работников как «зеницу ока», а не уничтожать непродуманными реформами.</w:t>
      </w:r>
    </w:p>
    <w:p>
      <w:pPr>
        <w:pStyle w:val="NormalWeb"/>
        <w:rPr>
          <w:rFonts w:ascii="Tahoma" w:hAnsi="Tahoma" w:cs="Tahoma"/>
          <w:b/>
          <w:b/>
        </w:rPr>
      </w:pPr>
      <w:r>
        <w:rPr>
          <w:rFonts w:cs="Tahoma" w:ascii="Tahoma" w:hAnsi="Tahoma"/>
          <w:b/>
          <w:sz w:val="22"/>
          <w:szCs w:val="22"/>
        </w:rPr>
        <w:t xml:space="preserve">2.6. Качественный рывок в 6-й технологический уклад, смешанная планово-рыночная </w:t>
      </w:r>
      <w:r>
        <w:rPr>
          <w:rFonts w:cs="Tahoma" w:ascii="Tahoma" w:hAnsi="Tahoma"/>
          <w:sz w:val="22"/>
          <w:szCs w:val="22"/>
        </w:rPr>
        <w:t xml:space="preserve">(рыночно-плановая) </w:t>
      </w:r>
      <w:r>
        <w:rPr>
          <w:rFonts w:cs="Tahoma" w:ascii="Tahoma" w:hAnsi="Tahoma"/>
          <w:b/>
          <w:sz w:val="22"/>
          <w:szCs w:val="22"/>
        </w:rPr>
        <w:t>экономика и… идеология для России</w:t>
      </w:r>
      <w:r>
        <w:rPr>
          <w:rFonts w:cs="Tahoma" w:ascii="Tahoma" w:hAnsi="Tahoma"/>
          <w:b/>
        </w:rPr>
        <w:t xml:space="preserve"> </w:t>
      </w:r>
    </w:p>
    <w:p>
      <w:pPr>
        <w:pStyle w:val="NormalWeb"/>
        <w:rPr>
          <w:rFonts w:ascii="Tahoma" w:hAnsi="Tahoma" w:cs="Tahoma"/>
          <w:color w:val="0D0D0D" w:themeColor="text1" w:themeTint="f2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 xml:space="preserve">Прямо на наших глазах в мире разворачивается новая, 4-я Промышленная революция. Чтобы уцелеть, </w:t>
      </w:r>
      <w:r>
        <w:rPr>
          <w:rFonts w:cs="Tahoma" w:ascii="Tahoma" w:hAnsi="Tahoma"/>
          <w:color w:val="0D0D0D" w:themeColor="text1" w:themeTint="f2"/>
          <w:sz w:val="22"/>
          <w:szCs w:val="22"/>
        </w:rPr>
        <w:t>Россия должна совершить качественный рывок сразу в 6-й технологический уклад (нано-, био-…), одновременно продолжая энергично создавать 5-й технологический уклад (ИКТ…) и восстанавливая (но на новых технологических принципах) свой полуразрушенный 4-й технологический уклад (промышленность и сельское хозяйство). Это – главная задача для России.</w:t>
      </w:r>
    </w:p>
    <w:p>
      <w:pPr>
        <w:pStyle w:val="NormalWeb"/>
        <w:tabs>
          <w:tab w:val="left" w:pos="142" w:leader="none"/>
          <w:tab w:val="left" w:pos="1276" w:leader="none"/>
        </w:tabs>
        <w:rPr>
          <w:rFonts w:ascii="Tahoma" w:hAnsi="Tahoma" w:cs="Tahoma"/>
          <w:color w:val="0D0D0D" w:themeColor="text1" w:themeTint="f2"/>
          <w:sz w:val="22"/>
          <w:szCs w:val="22"/>
        </w:rPr>
      </w:pPr>
      <w:r>
        <w:rPr>
          <w:rFonts w:cs="Tahoma" w:ascii="Tahoma" w:hAnsi="Tahoma"/>
          <w:color w:val="0D0D0D" w:themeColor="text1" w:themeTint="f2"/>
          <w:sz w:val="22"/>
          <w:szCs w:val="22"/>
        </w:rPr>
        <w:t xml:space="preserve">Для её решения необходим переход России к смешанной планово-рыночной экономике (или рыночно-плановой - акценты зависят от ситуации). Такая экономика - это не «хождение строем», а разумное сочетание плановых и рыночных механизмов для надёжного обеспечения общей безопасности страны и её прогрессивного, устойчивого развития. Начало этому процессу перехода России к планово-рыночной экономике уже положено, но его требуется всячески ускорять. </w:t>
      </w:r>
    </w:p>
    <w:p>
      <w:pPr>
        <w:pStyle w:val="NormalWeb"/>
        <w:rPr/>
      </w:pP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 xml:space="preserve">Осуществить указанный качественный рывок на базе смешанной планово-рыночной (рыночно-плановой) экономики Россия сможет только при полном раскрытии научного, интеллектуального и духовного потенциала всего нашего народа, взяв на вооружение идеологию, адекватную поставленной задаче (далее мы докажем, что такой идеологией является именно идеология </w:t>
      </w:r>
      <w:r>
        <w:rPr>
          <w:rFonts w:cs="Tahoma" w:ascii="Tahoma" w:hAnsi="Tahoma"/>
          <w:b/>
          <w:i/>
          <w:iCs/>
          <w:color w:val="0D0D0D" w:themeColor="text1" w:themeTint="f2"/>
          <w:sz w:val="22"/>
          <w:szCs w:val="22"/>
        </w:rPr>
        <w:t xml:space="preserve">справедливого </w:t>
      </w: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>информационного общества-Общества знаний в России).</w:t>
      </w:r>
    </w:p>
    <w:p>
      <w:pPr>
        <w:pStyle w:val="NormalWeb"/>
        <w:rPr>
          <w:rFonts w:ascii="Tahoma" w:hAnsi="Tahoma" w:cs="Tahoma"/>
          <w:b/>
          <w:b/>
          <w:color w:val="0D0D0D" w:themeColor="text1" w:themeTint="f2"/>
          <w:sz w:val="22"/>
          <w:szCs w:val="22"/>
        </w:rPr>
      </w:pPr>
      <w:r>
        <w:rPr>
          <w:rFonts w:cs="Tahoma" w:ascii="Tahoma" w:hAnsi="Tahoma"/>
          <w:b/>
          <w:color w:val="0D0D0D" w:themeColor="text1" w:themeTint="f2"/>
          <w:sz w:val="22"/>
          <w:szCs w:val="22"/>
        </w:rPr>
      </w:r>
    </w:p>
    <w:p>
      <w:pPr>
        <w:pStyle w:val="NormalWeb"/>
        <w:rPr>
          <w:rFonts w:ascii="Tahoma" w:hAnsi="Tahoma" w:cs="Tahoma"/>
          <w:b/>
          <w:b/>
          <w:color w:val="0D0D0D" w:themeColor="text1" w:themeTint="f2"/>
          <w:sz w:val="22"/>
          <w:szCs w:val="22"/>
        </w:rPr>
      </w:pP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>2.7. Справедливость.</w:t>
      </w:r>
    </w:p>
    <w:p>
      <w:pPr>
        <w:pStyle w:val="NormalWeb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color w:val="000000"/>
          <w:sz w:val="22"/>
          <w:szCs w:val="22"/>
        </w:rPr>
        <w:t>Чувство справедливости присуще каждому человеку, причём, с</w:t>
      </w:r>
      <w:r>
        <w:rPr>
          <w:rFonts w:cs="Tahoma" w:ascii="Tahoma" w:hAnsi="Tahoma"/>
          <w:color w:val="000000"/>
          <w:sz w:val="22"/>
          <w:szCs w:val="22"/>
        </w:rPr>
        <w:t xml:space="preserve">овременная нейробиология доказала, что </w:t>
      </w:r>
      <w:r>
        <w:rPr>
          <w:rFonts w:cs="Tahoma" w:ascii="Tahoma" w:hAnsi="Tahoma"/>
          <w:bCs/>
          <w:color w:val="000000"/>
          <w:sz w:val="22"/>
          <w:szCs w:val="22"/>
        </w:rPr>
        <w:t xml:space="preserve">оно основано не на рассудке, а на эмоциях, присущих человеку как виду. </w:t>
      </w:r>
    </w:p>
    <w:p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>2</w:t>
      </w:r>
      <w:r>
        <w:rPr>
          <w:rFonts w:cs="Tahoma" w:ascii="Tahoma" w:hAnsi="Tahoma"/>
          <w:color w:val="0D0D0D" w:themeColor="text1" w:themeTint="f2"/>
          <w:sz w:val="22"/>
          <w:szCs w:val="22"/>
        </w:rPr>
        <w:t>.</w:t>
      </w: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>7.1.</w:t>
      </w: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>Справедливость</w:t>
      </w: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color w:val="0D0D0D" w:themeColor="text1" w:themeTint="f2"/>
          <w:sz w:val="22"/>
          <w:szCs w:val="22"/>
        </w:rPr>
        <w:t xml:space="preserve">- один из фундаментальных принципов, регулирующих взаимоотношения между людьми на основе представлений о должном, о сущности человека и его правах. С её помощью осуществляется распределение и перераспределение всевозможных социальных ценностей в соответствии с выбранными критериями. Их несоблюдение рассматривается как несправедливость </w:t>
      </w:r>
      <w:r>
        <w:rPr>
          <w:rFonts w:cs="Tahoma" w:ascii="Tahoma" w:hAnsi="Tahoma"/>
          <w:sz w:val="18"/>
          <w:szCs w:val="18"/>
        </w:rPr>
        <w:t xml:space="preserve">(см.- </w:t>
      </w:r>
      <w:r>
        <w:rPr>
          <w:rFonts w:cs="Tahoma" w:ascii="Tahoma" w:hAnsi="Tahoma"/>
          <w:color w:val="0070C0"/>
          <w:sz w:val="18"/>
          <w:szCs w:val="18"/>
          <w:u w:val="single"/>
        </w:rPr>
        <w:t>http://www.philosophydic.ru/spravedlivost</w:t>
      </w:r>
      <w:r>
        <w:rPr>
          <w:rFonts w:cs="Tahoma" w:ascii="Tahoma" w:hAnsi="Tahoma"/>
          <w:color w:val="0D0D0D" w:themeColor="text1" w:themeTint="f2"/>
          <w:sz w:val="18"/>
          <w:szCs w:val="18"/>
          <w:u w:val="single"/>
        </w:rPr>
        <w:t>).</w:t>
      </w:r>
    </w:p>
    <w:p>
      <w:pPr>
        <w:pStyle w:val="Normal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>Предлагаем ещё одну, скомпилированную нами на основе множества других известных определений, формулировку: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  <w:b/>
          <w:bCs/>
        </w:rPr>
        <w:t xml:space="preserve">2.7.2. </w:t>
      </w:r>
      <w:r>
        <w:rPr>
          <w:rFonts w:cs="Tahoma" w:ascii="Tahoma" w:hAnsi="Tahoma"/>
          <w:b/>
        </w:rPr>
        <w:t>Справедливость</w:t>
      </w:r>
      <w:r>
        <w:rPr>
          <w:rFonts w:cs="Tahoma" w:ascii="Tahoma" w:hAnsi="Tahoma"/>
        </w:rPr>
        <w:t xml:space="preserve"> – понятие о должном, содержащее в себе требование соответствия деяния и воздаяния: в частности, соответствия прав и обязанностей, труда и вознаграждения, заслуг и их признания, преступления и наказания, соответствия роли различных социальных слоев, групп и индивидов в жизни общества и их социального положения в нём. </w:t>
      </w:r>
      <w:r>
        <w:rPr>
          <w:rFonts w:cs="Tahoma" w:ascii="Tahoma" w:hAnsi="Tahoma"/>
          <w:i/>
        </w:rPr>
        <w:t>В экономической науке — требование равенства граждан в распределении ограниченного ресурса.</w:t>
      </w:r>
      <w:r>
        <w:rPr>
          <w:rFonts w:cs="Tahoma" w:ascii="Tahoma" w:hAnsi="Tahoma"/>
        </w:rPr>
        <w:t xml:space="preserve"> Отсутствие должного соответствия между этими сущностями оценивается как несправедливость. </w:t>
      </w:r>
    </w:p>
    <w:p>
      <w:pPr>
        <w:pStyle w:val="Normal"/>
        <w:rPr>
          <w:rFonts w:ascii="Tahoma" w:hAnsi="Tahoma" w:cs="Tahoma"/>
          <w:color w:val="0D0D0D" w:themeColor="text1" w:themeTint="f2"/>
        </w:rPr>
      </w:pPr>
      <w:r>
        <w:rPr>
          <w:rFonts w:cs="Tahoma" w:ascii="Tahoma" w:hAnsi="Tahoma"/>
          <w:b/>
          <w:color w:val="0D0D0D" w:themeColor="text1" w:themeTint="f2"/>
        </w:rPr>
        <w:t>2.7.3</w:t>
      </w:r>
      <w:r>
        <w:rPr>
          <w:rFonts w:cs="Tahoma" w:ascii="Tahoma" w:hAnsi="Tahoma"/>
          <w:color w:val="0D0D0D" w:themeColor="text1" w:themeTint="f2"/>
        </w:rPr>
        <w:t xml:space="preserve">. В русском языке слово </w:t>
      </w:r>
      <w:r>
        <w:rPr>
          <w:rFonts w:cs="Tahoma" w:ascii="Tahoma" w:hAnsi="Tahoma"/>
          <w:b/>
          <w:color w:val="0D0D0D" w:themeColor="text1" w:themeTint="f2"/>
        </w:rPr>
        <w:t xml:space="preserve">«справедливость» </w:t>
      </w:r>
      <w:r>
        <w:rPr>
          <w:rFonts w:cs="Tahoma" w:ascii="Tahoma" w:hAnsi="Tahoma"/>
          <w:color w:val="0D0D0D" w:themeColor="text1" w:themeTint="f2"/>
        </w:rPr>
        <w:t xml:space="preserve">происходит от слова </w:t>
      </w:r>
      <w:r>
        <w:rPr>
          <w:rFonts w:cs="Tahoma" w:ascii="Tahoma" w:hAnsi="Tahoma"/>
          <w:b/>
          <w:color w:val="0D0D0D" w:themeColor="text1" w:themeTint="f2"/>
        </w:rPr>
        <w:t>«правда»</w:t>
      </w:r>
      <w:r>
        <w:rPr>
          <w:rFonts w:cs="Tahoma" w:ascii="Tahoma" w:hAnsi="Tahoma"/>
          <w:color w:val="0D0D0D" w:themeColor="text1" w:themeTint="f2"/>
        </w:rPr>
        <w:t xml:space="preserve"> и имеет общий корень со словом </w:t>
      </w:r>
      <w:r>
        <w:rPr>
          <w:rFonts w:cs="Tahoma" w:ascii="Tahoma" w:hAnsi="Tahoma"/>
          <w:b/>
          <w:color w:val="0D0D0D" w:themeColor="text1" w:themeTint="f2"/>
        </w:rPr>
        <w:t>«праведник»,</w:t>
      </w:r>
      <w:r>
        <w:rPr>
          <w:rFonts w:cs="Tahoma" w:ascii="Tahoma" w:hAnsi="Tahoma"/>
          <w:color w:val="0D0D0D" w:themeColor="text1" w:themeTint="f2"/>
        </w:rPr>
        <w:t xml:space="preserve"> близким по значению и смыслу к словам </w:t>
      </w:r>
      <w:r>
        <w:rPr>
          <w:rFonts w:cs="Tahoma" w:ascii="Tahoma" w:hAnsi="Tahoma"/>
          <w:b/>
          <w:color w:val="0D0D0D" w:themeColor="text1" w:themeTint="f2"/>
        </w:rPr>
        <w:t>«святость»</w:t>
      </w:r>
      <w:r>
        <w:rPr>
          <w:rFonts w:cs="Tahoma" w:ascii="Tahoma" w:hAnsi="Tahoma"/>
          <w:color w:val="0D0D0D" w:themeColor="text1" w:themeTint="f2"/>
        </w:rPr>
        <w:t xml:space="preserve"> и </w:t>
      </w:r>
      <w:r>
        <w:rPr>
          <w:rFonts w:cs="Tahoma" w:ascii="Tahoma" w:hAnsi="Tahoma"/>
          <w:b/>
          <w:color w:val="0D0D0D" w:themeColor="text1" w:themeTint="f2"/>
        </w:rPr>
        <w:t xml:space="preserve">«совестливость» </w:t>
      </w:r>
      <w:r>
        <w:rPr>
          <w:rFonts w:cs="Tahoma" w:ascii="Tahoma" w:hAnsi="Tahoma"/>
          <w:color w:val="0D0D0D" w:themeColor="text1" w:themeTint="f2"/>
        </w:rPr>
        <w:t xml:space="preserve">(кстати, само понятие «со-весть» существует только в России). </w:t>
      </w:r>
    </w:p>
    <w:p>
      <w:pPr>
        <w:pStyle w:val="Normal"/>
        <w:rPr/>
      </w:pPr>
      <w:r>
        <w:rPr>
          <w:rFonts w:cs="Tahoma" w:ascii="Tahoma" w:hAnsi="Tahoma"/>
          <w:b/>
          <w:color w:val="0D0D0D" w:themeColor="text1" w:themeTint="f2"/>
        </w:rPr>
        <w:t xml:space="preserve">Вот именно своей близостью к  </w:t>
      </w:r>
      <w:r>
        <w:rPr>
          <w:rFonts w:cs="Tahoma" w:ascii="Tahoma" w:hAnsi="Tahoma"/>
          <w:b/>
          <w:color w:val="0D0D0D" w:themeColor="text1" w:themeTint="f2"/>
          <w:u w:val="single"/>
        </w:rPr>
        <w:t>над</w:t>
      </w:r>
      <w:r>
        <w:rPr>
          <w:rFonts w:cs="Tahoma" w:ascii="Tahoma" w:hAnsi="Tahoma"/>
          <w:b/>
          <w:color w:val="0D0D0D" w:themeColor="text1" w:themeTint="f2"/>
        </w:rPr>
        <w:t xml:space="preserve">законным понятиям праведности и совестливости «русская справедливость» в корне отличается от </w:t>
      </w:r>
      <w:r>
        <w:rPr>
          <w:rFonts w:cs="Tahoma" w:ascii="Tahoma" w:hAnsi="Tahoma"/>
          <w:b/>
          <w:color w:val="0D0D0D" w:themeColor="text1" w:themeTint="f2"/>
          <w:u w:val="single"/>
        </w:rPr>
        <w:t>под</w:t>
      </w:r>
      <w:r>
        <w:rPr>
          <w:rFonts w:cs="Tahoma" w:ascii="Tahoma" w:hAnsi="Tahoma"/>
          <w:b/>
          <w:color w:val="0D0D0D" w:themeColor="text1" w:themeTint="f2"/>
        </w:rPr>
        <w:t>законной «англосаксонской справедливости» (под которой понимаются беспристрастность и законность). Данное обстоятельство нельзя не учитывать при создании и реализации стратегии развития всего российского общества, в котором русский народ является преобладающим  элементом.</w:t>
      </w:r>
    </w:p>
    <w:p>
      <w:pPr>
        <w:pStyle w:val="NormalWeb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2.7.4.</w:t>
      </w: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 xml:space="preserve">Социальная справедливость </w:t>
      </w:r>
      <w:r>
        <w:rPr>
          <w:rFonts w:cs="Tahoma" w:ascii="Tahoma" w:hAnsi="Tahoma"/>
          <w:color w:val="0D0D0D" w:themeColor="text1" w:themeTint="f2"/>
          <w:sz w:val="22"/>
          <w:szCs w:val="22"/>
        </w:rPr>
        <w:t>(см. ниже - жирным шрифтом выделено то, что дополнено нами по сравнению с определением, скомпилированным нами из многих известных</w:t>
      </w:r>
      <w:r>
        <w:rPr>
          <w:rFonts w:cs="Tahoma" w:ascii="Tahoma" w:hAnsi="Tahoma"/>
          <w:sz w:val="22"/>
          <w:szCs w:val="22"/>
        </w:rPr>
        <w:t xml:space="preserve"> определений)</w:t>
      </w:r>
    </w:p>
    <w:p>
      <w:pPr>
        <w:pStyle w:val="NormalWeb"/>
        <w:rPr/>
      </w:pPr>
      <w:r>
        <w:rPr>
          <w:rFonts w:cs="Tahoma" w:ascii="Tahoma" w:hAnsi="Tahoma"/>
          <w:sz w:val="22"/>
          <w:szCs w:val="22"/>
        </w:rPr>
        <w:t xml:space="preserve">«Социальная справедливость, на практике, включает: </w:t>
      </w:r>
      <w:hyperlink r:id="rId6">
        <w:r>
          <w:rPr>
            <w:rStyle w:val="Style10"/>
            <w:rFonts w:cs="Tahoma" w:ascii="Tahoma" w:hAnsi="Tahoma"/>
            <w:color w:val="0D0D0D" w:themeColor="text1" w:themeTint="f2"/>
            <w:sz w:val="22"/>
            <w:szCs w:val="22"/>
            <w:u w:val="none"/>
          </w:rPr>
          <w:t>равенство всех граждан перед законом</w:t>
        </w:r>
      </w:hyperlink>
      <w:r>
        <w:rPr>
          <w:rFonts w:cs="Tahoma" w:ascii="Tahoma" w:hAnsi="Tahoma"/>
          <w:color w:val="0D0D0D" w:themeColor="text1" w:themeTint="f2"/>
          <w:sz w:val="22"/>
          <w:szCs w:val="22"/>
        </w:rPr>
        <w:t xml:space="preserve">; </w:t>
      </w:r>
      <w:r>
        <w:rPr>
          <w:rFonts w:cs="Tahoma" w:ascii="Tahoma" w:hAnsi="Tahoma"/>
          <w:sz w:val="22"/>
          <w:szCs w:val="22"/>
        </w:rPr>
        <w:t>обеспечение</w:t>
      </w:r>
      <w:r>
        <w:rPr>
          <w:rFonts w:cs="Tahoma" w:ascii="Tahoma" w:hAnsi="Tahoma"/>
          <w:color w:val="0D0D0D" w:themeColor="text1" w:themeTint="f2"/>
          <w:sz w:val="22"/>
          <w:szCs w:val="22"/>
        </w:rPr>
        <w:t xml:space="preserve"> </w:t>
      </w:r>
      <w:hyperlink r:id="rId7">
        <w:r>
          <w:rPr>
            <w:rStyle w:val="Style10"/>
            <w:rFonts w:cs="Tahoma" w:ascii="Tahoma" w:hAnsi="Tahoma"/>
            <w:color w:val="0D0D0D" w:themeColor="text1" w:themeTint="f2"/>
            <w:sz w:val="22"/>
            <w:szCs w:val="22"/>
            <w:u w:val="none"/>
          </w:rPr>
          <w:t>гарантий жизнедеятельности каждого человека</w:t>
        </w:r>
      </w:hyperlink>
      <w:r>
        <w:rPr>
          <w:rFonts w:cs="Tahoma" w:ascii="Tahoma" w:hAnsi="Tahoma"/>
          <w:color w:val="0D0D0D" w:themeColor="text1" w:themeTint="f2"/>
          <w:sz w:val="22"/>
          <w:szCs w:val="22"/>
        </w:rPr>
        <w:t xml:space="preserve">; </w:t>
      </w:r>
      <w:r>
        <w:rPr>
          <w:rFonts w:cs="Tahoma" w:ascii="Tahoma" w:hAnsi="Tahoma"/>
          <w:sz w:val="22"/>
          <w:szCs w:val="22"/>
        </w:rPr>
        <w:t xml:space="preserve">высокий уровень </w:t>
      </w:r>
      <w:hyperlink r:id="rId8">
        <w:r>
          <w:rPr>
            <w:rStyle w:val="Style10"/>
            <w:rFonts w:cs="Tahoma" w:ascii="Tahoma" w:hAnsi="Tahoma"/>
            <w:color w:val="0D0D0D" w:themeColor="text1" w:themeTint="f2"/>
            <w:sz w:val="22"/>
            <w:szCs w:val="22"/>
            <w:u w:val="none"/>
          </w:rPr>
          <w:t>социальной защищённости</w:t>
        </w:r>
      </w:hyperlink>
      <w:r>
        <w:rPr>
          <w:rFonts w:cs="Tahoma" w:ascii="Tahoma" w:hAnsi="Tahoma"/>
          <w:sz w:val="22"/>
          <w:szCs w:val="22"/>
        </w:rPr>
        <w:t xml:space="preserve">; в частности: обеспечение работой каждого трудоспособного человека; </w:t>
      </w:r>
      <w:hyperlink r:id="rId9">
        <w:r>
          <w:rPr>
            <w:rStyle w:val="Style10"/>
            <w:rFonts w:cs="Tahoma" w:ascii="Tahoma" w:hAnsi="Tahoma"/>
            <w:color w:val="0D0D0D" w:themeColor="text1" w:themeTint="f2"/>
            <w:sz w:val="22"/>
            <w:szCs w:val="22"/>
            <w:u w:val="none"/>
          </w:rPr>
          <w:t>достойную зарплату</w:t>
        </w:r>
      </w:hyperlink>
      <w:r>
        <w:rPr>
          <w:rFonts w:cs="Tahoma" w:ascii="Tahoma" w:hAnsi="Tahoma"/>
          <w:color w:val="0D0D0D" w:themeColor="text1" w:themeTint="f2"/>
          <w:sz w:val="22"/>
          <w:szCs w:val="22"/>
        </w:rPr>
        <w:t xml:space="preserve">; </w:t>
      </w:r>
      <w:hyperlink r:id="rId10">
        <w:r>
          <w:rPr>
            <w:rStyle w:val="Style10"/>
            <w:rFonts w:cs="Tahoma" w:ascii="Tahoma" w:hAnsi="Tahoma"/>
            <w:color w:val="0D0D0D" w:themeColor="text1" w:themeTint="f2"/>
            <w:sz w:val="22"/>
            <w:szCs w:val="22"/>
            <w:u w:val="none"/>
          </w:rPr>
          <w:t>социальное обеспечение</w:t>
        </w:r>
      </w:hyperlink>
      <w:r>
        <w:rPr>
          <w:rFonts w:cs="Tahoma" w:ascii="Tahoma" w:hAnsi="Tahoma"/>
          <w:sz w:val="22"/>
          <w:szCs w:val="22"/>
        </w:rPr>
        <w:t xml:space="preserve"> инвалидов, престарелых и детей-сирот; </w:t>
      </w:r>
      <w:hyperlink r:id="rId11">
        <w:r>
          <w:rPr>
            <w:rStyle w:val="Style10"/>
            <w:rFonts w:cs="Tahoma" w:ascii="Tahoma" w:hAnsi="Tahoma"/>
            <w:color w:val="0D0D0D" w:themeColor="text1" w:themeTint="f2"/>
            <w:sz w:val="22"/>
            <w:szCs w:val="22"/>
            <w:u w:val="none"/>
          </w:rPr>
          <w:t>свободный доступ</w:t>
        </w:r>
      </w:hyperlink>
      <w:r>
        <w:rPr>
          <w:rFonts w:cs="Tahoma" w:ascii="Tahoma" w:hAnsi="Tahoma"/>
          <w:sz w:val="22"/>
          <w:szCs w:val="22"/>
        </w:rPr>
        <w:t xml:space="preserve"> граждан </w:t>
      </w:r>
      <w:r>
        <w:rPr>
          <w:rFonts w:cs="Tahoma" w:ascii="Tahoma" w:hAnsi="Tahoma"/>
          <w:b/>
          <w:sz w:val="22"/>
          <w:szCs w:val="22"/>
        </w:rPr>
        <w:t>к знаниям</w:t>
      </w:r>
      <w:r>
        <w:rPr>
          <w:rFonts w:cs="Tahoma" w:ascii="Tahoma" w:hAnsi="Tahoma"/>
          <w:sz w:val="22"/>
          <w:szCs w:val="22"/>
        </w:rPr>
        <w:t xml:space="preserve">, к образованию, здравоохранению, культуре, спорту и т. д.  </w:t>
      </w:r>
      <w:r>
        <w:rPr>
          <w:rFonts w:cs="Tahoma" w:ascii="Tahoma" w:hAnsi="Tahoma"/>
          <w:b/>
          <w:sz w:val="22"/>
          <w:szCs w:val="22"/>
        </w:rPr>
        <w:t xml:space="preserve">Социальная справедливость состоит ещё и в том, чтобы поддерживать механизмы </w:t>
      </w:r>
      <w:r>
        <w:rPr>
          <w:rFonts w:cs="Tahoma" w:ascii="Tahoma" w:hAnsi="Tahoma"/>
          <w:b/>
          <w:i/>
          <w:sz w:val="22"/>
          <w:szCs w:val="22"/>
        </w:rPr>
        <w:t xml:space="preserve">развития </w:t>
      </w:r>
      <w:r>
        <w:rPr>
          <w:rFonts w:cs="Tahoma" w:ascii="Tahoma" w:hAnsi="Tahoma"/>
          <w:b/>
          <w:sz w:val="22"/>
          <w:szCs w:val="22"/>
        </w:rPr>
        <w:t>общества. Это подразумевает обязательность активной поддержки науки и инновационной деятельности, технического творчества, образования, культуры и здравоохранения».</w:t>
      </w:r>
    </w:p>
    <w:p>
      <w:pPr>
        <w:pStyle w:val="NormalWeb"/>
        <w:tabs>
          <w:tab w:val="left" w:pos="2744" w:leader="none"/>
        </w:tabs>
        <w:rPr>
          <w:rFonts w:ascii="Tahoma" w:hAnsi="Tahoma" w:cs="Tahoma"/>
          <w:b/>
          <w:b/>
          <w:color w:val="0D0D0D" w:themeColor="text1" w:themeTint="f2"/>
        </w:rPr>
      </w:pPr>
      <w:r>
        <w:rPr>
          <w:rFonts w:cs="Tahoma" w:ascii="Tahoma" w:hAnsi="Tahoma"/>
          <w:color w:val="0D0D0D" w:themeColor="text1" w:themeTint="f2"/>
          <w:sz w:val="22"/>
          <w:szCs w:val="22"/>
        </w:rPr>
        <w:t>Напомним, что согласно действующей Конституции Россия – это социальное государство, а</w:t>
      </w: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 xml:space="preserve"> в социальном государстве должна обеспечиваться социальная справедливость. </w:t>
      </w:r>
    </w:p>
    <w:p>
      <w:pPr>
        <w:pStyle w:val="2"/>
        <w:jc w:val="center"/>
        <w:rPr>
          <w:rStyle w:val="Mwheadline"/>
          <w:rFonts w:ascii="Tahoma" w:hAnsi="Tahoma" w:cs="Tahoma"/>
          <w:color w:val="0D0D0D" w:themeColor="text1" w:themeTint="f2"/>
          <w:sz w:val="24"/>
          <w:szCs w:val="24"/>
        </w:rPr>
      </w:pPr>
      <w:r>
        <w:rPr>
          <w:rFonts w:cs="Tahoma" w:ascii="Tahoma" w:hAnsi="Tahoma"/>
          <w:color w:val="0D0D0D" w:themeColor="text1" w:themeTint="f2"/>
          <w:sz w:val="24"/>
          <w:szCs w:val="24"/>
        </w:rPr>
      </w:r>
    </w:p>
    <w:p>
      <w:pPr>
        <w:pStyle w:val="2"/>
        <w:jc w:val="center"/>
        <w:rPr>
          <w:rStyle w:val="Mwheadline"/>
          <w:rFonts w:ascii="Tahoma" w:hAnsi="Tahoma" w:cs="Tahoma"/>
          <w:color w:val="0D0D0D" w:themeColor="text1" w:themeTint="f2"/>
          <w:sz w:val="24"/>
          <w:szCs w:val="24"/>
        </w:rPr>
      </w:pPr>
      <w:r>
        <w:rPr>
          <w:rStyle w:val="Mwheadline"/>
          <w:rFonts w:cs="Tahoma" w:ascii="Tahoma" w:hAnsi="Tahoma"/>
          <w:color w:val="0D0D0D" w:themeColor="text1" w:themeTint="f2"/>
          <w:sz w:val="24"/>
          <w:szCs w:val="24"/>
        </w:rPr>
        <w:t>3. КОНЦЕПЦИЯ РАЗВИТИЯ СПРАВЕДЛИВОГО ИНФОРМАЦИОННОГО ОБЩЕСТВА-ОБЩЕСТВА ЗНАНИЙ  В РОССИЙСКОЙ ФЕДЕРАЦИИ</w:t>
      </w:r>
    </w:p>
    <w:p>
      <w:pPr>
        <w:pStyle w:val="Normal"/>
        <w:shd w:val="clear" w:color="auto" w:fill="FFFFFF"/>
        <w:spacing w:lineRule="atLeast" w:line="245" w:before="240" w:after="240"/>
        <w:ind w:left="760" w:hanging="0"/>
        <w:jc w:val="right"/>
        <w:rPr>
          <w:rFonts w:ascii="Tahoma" w:hAnsi="Tahoma" w:cs="Tahoma"/>
          <w:b/>
          <w:b/>
          <w:i/>
          <w:i/>
          <w:color w:val="373737"/>
          <w:sz w:val="18"/>
          <w:szCs w:val="18"/>
        </w:rPr>
      </w:pPr>
      <w:r>
        <w:rPr>
          <w:rFonts w:cs="Tahoma" w:ascii="Tahoma" w:hAnsi="Tahoma"/>
          <w:b/>
          <w:i/>
          <w:color w:val="373737"/>
          <w:sz w:val="18"/>
          <w:szCs w:val="18"/>
        </w:rPr>
        <w:t>«</w:t>
      </w:r>
      <w:r>
        <w:rPr>
          <w:rFonts w:cs="Tahoma" w:ascii="Tahoma" w:hAnsi="Tahoma"/>
          <w:i/>
          <w:color w:val="373737"/>
          <w:sz w:val="18"/>
          <w:szCs w:val="18"/>
        </w:rPr>
        <w:t>…</w:t>
      </w:r>
      <w:r>
        <w:rPr>
          <w:rFonts w:cs="Tahoma" w:ascii="Tahoma" w:hAnsi="Tahoma"/>
          <w:b/>
          <w:i/>
          <w:color w:val="373737"/>
          <w:sz w:val="18"/>
          <w:szCs w:val="18"/>
        </w:rPr>
        <w:t xml:space="preserve">чтя память предков, передавших нам любовь и </w:t>
      </w:r>
    </w:p>
    <w:p>
      <w:pPr>
        <w:pStyle w:val="Normal"/>
        <w:shd w:val="clear" w:color="auto" w:fill="FFFFFF"/>
        <w:spacing w:lineRule="atLeast" w:line="245" w:before="240" w:after="240"/>
        <w:ind w:left="760" w:hanging="0"/>
        <w:jc w:val="right"/>
        <w:rPr>
          <w:rFonts w:ascii="Tahoma" w:hAnsi="Tahoma" w:cs="Tahoma"/>
          <w:i/>
          <w:i/>
          <w:color w:val="373737"/>
          <w:sz w:val="18"/>
          <w:szCs w:val="18"/>
        </w:rPr>
      </w:pPr>
      <w:r>
        <w:rPr>
          <w:rFonts w:cs="Tahoma" w:ascii="Tahoma" w:hAnsi="Tahoma"/>
          <w:b/>
          <w:i/>
          <w:color w:val="373737"/>
          <w:sz w:val="18"/>
          <w:szCs w:val="18"/>
        </w:rPr>
        <w:t>уважение к Отечеству, веру в добро и справедливость</w:t>
      </w:r>
      <w:r>
        <w:rPr>
          <w:rFonts w:cs="Tahoma" w:ascii="Tahoma" w:hAnsi="Tahoma"/>
          <w:i/>
          <w:color w:val="373737"/>
          <w:sz w:val="18"/>
          <w:szCs w:val="18"/>
        </w:rPr>
        <w:t>,</w:t>
      </w:r>
    </w:p>
    <w:p>
      <w:pPr>
        <w:pStyle w:val="Normal"/>
        <w:shd w:val="clear" w:color="auto" w:fill="FFFFFF"/>
        <w:spacing w:lineRule="atLeast" w:line="245" w:before="240" w:after="240"/>
        <w:ind w:left="760" w:hanging="0"/>
        <w:jc w:val="right"/>
        <w:rPr>
          <w:rFonts w:ascii="Tahoma" w:hAnsi="Tahoma" w:cs="Tahoma"/>
          <w:b/>
          <w:b/>
          <w:i/>
          <w:i/>
          <w:color w:val="373737"/>
          <w:sz w:val="18"/>
          <w:szCs w:val="18"/>
        </w:rPr>
      </w:pPr>
      <w:r>
        <w:rPr>
          <w:rFonts w:cs="Tahoma" w:ascii="Tahoma" w:hAnsi="Tahoma"/>
          <w:b/>
          <w:i/>
          <w:color w:val="373737"/>
          <w:sz w:val="18"/>
          <w:szCs w:val="18"/>
        </w:rPr>
        <w:t>…</w:t>
      </w:r>
      <w:r>
        <w:rPr>
          <w:rFonts w:cs="Tahoma" w:ascii="Tahoma" w:hAnsi="Tahoma"/>
          <w:b/>
          <w:i/>
          <w:color w:val="373737"/>
          <w:sz w:val="18"/>
          <w:szCs w:val="18"/>
        </w:rPr>
        <w:t xml:space="preserve">исходя из ответственности за свою Родину </w:t>
      </w:r>
    </w:p>
    <w:p>
      <w:pPr>
        <w:pStyle w:val="Normal"/>
        <w:shd w:val="clear" w:color="auto" w:fill="FFFFFF"/>
        <w:spacing w:lineRule="atLeast" w:line="245" w:before="240" w:after="240"/>
        <w:ind w:left="760" w:hanging="0"/>
        <w:jc w:val="right"/>
        <w:rPr>
          <w:rFonts w:ascii="Tahoma" w:hAnsi="Tahoma" w:cs="Tahoma"/>
          <w:b/>
          <w:b/>
          <w:i/>
          <w:i/>
          <w:color w:val="373737"/>
          <w:sz w:val="18"/>
          <w:szCs w:val="18"/>
        </w:rPr>
      </w:pPr>
      <w:r>
        <w:rPr>
          <w:rFonts w:cs="Tahoma" w:ascii="Tahoma" w:hAnsi="Tahoma"/>
          <w:b/>
          <w:i/>
          <w:color w:val="373737"/>
          <w:sz w:val="18"/>
          <w:szCs w:val="18"/>
        </w:rPr>
        <w:t xml:space="preserve">перед нынешним и будущими поколениями, </w:t>
      </w:r>
    </w:p>
    <w:p>
      <w:pPr>
        <w:pStyle w:val="Normal"/>
        <w:shd w:val="clear" w:color="auto" w:fill="FFFFFF"/>
        <w:spacing w:lineRule="atLeast" w:line="245" w:before="240" w:after="240"/>
        <w:ind w:left="760" w:hanging="0"/>
        <w:jc w:val="right"/>
        <w:rPr>
          <w:rFonts w:ascii="Tahoma" w:hAnsi="Tahoma" w:cs="Tahoma"/>
          <w:i/>
          <w:i/>
          <w:color w:val="373737"/>
          <w:sz w:val="18"/>
          <w:szCs w:val="18"/>
        </w:rPr>
      </w:pPr>
      <w:r>
        <w:rPr>
          <w:rFonts w:cs="Tahoma" w:ascii="Tahoma" w:hAnsi="Tahoma"/>
          <w:b/>
          <w:i/>
          <w:color w:val="373737"/>
          <w:sz w:val="18"/>
          <w:szCs w:val="18"/>
        </w:rPr>
        <w:t>сознавая себя частью мирового сообщества,…</w:t>
      </w:r>
      <w:r>
        <w:rPr>
          <w:rFonts w:cs="Tahoma" w:ascii="Tahoma" w:hAnsi="Tahoma"/>
          <w:i/>
          <w:color w:val="373737"/>
          <w:sz w:val="18"/>
          <w:szCs w:val="18"/>
        </w:rPr>
        <w:t>.»</w:t>
      </w:r>
    </w:p>
    <w:p>
      <w:pPr>
        <w:pStyle w:val="Normal"/>
        <w:shd w:val="clear" w:color="auto" w:fill="FFFFFF"/>
        <w:spacing w:lineRule="atLeast" w:line="245" w:before="240" w:after="240"/>
        <w:ind w:left="760" w:hanging="0"/>
        <w:jc w:val="right"/>
        <w:rPr>
          <w:rFonts w:ascii="Tahoma" w:hAnsi="Tahoma" w:cs="Tahoma"/>
          <w:i/>
          <w:i/>
          <w:color w:val="373737"/>
          <w:sz w:val="18"/>
          <w:szCs w:val="18"/>
        </w:rPr>
      </w:pPr>
      <w:r>
        <w:rPr>
          <w:rFonts w:cs="Tahoma" w:ascii="Tahoma" w:hAnsi="Tahoma"/>
          <w:b/>
          <w:i/>
          <w:sz w:val="18"/>
          <w:szCs w:val="18"/>
        </w:rPr>
        <w:t xml:space="preserve"> </w:t>
      </w:r>
      <w:r>
        <w:rPr>
          <w:rFonts w:cs="Tahoma" w:ascii="Tahoma" w:hAnsi="Tahoma"/>
          <w:i/>
          <w:sz w:val="18"/>
          <w:szCs w:val="18"/>
        </w:rPr>
        <w:t>(</w:t>
      </w:r>
      <w:r>
        <w:rPr>
          <w:rFonts w:cs="Tahoma" w:ascii="Tahoma" w:hAnsi="Tahoma"/>
          <w:i/>
          <w:color w:val="373737"/>
          <w:sz w:val="18"/>
          <w:szCs w:val="18"/>
        </w:rPr>
        <w:t>Из действующей Конституции РФ от 12 декабря 1993г.)</w:t>
      </w:r>
    </w:p>
    <w:p>
      <w:pPr>
        <w:pStyle w:val="Normal"/>
        <w:spacing w:lineRule="auto" w:line="240" w:before="0" w:after="0"/>
        <w:jc w:val="right"/>
        <w:rPr>
          <w:rFonts w:ascii="Tahoma" w:hAnsi="Tahoma" w:cs="Tahoma"/>
          <w:b/>
          <w:b/>
          <w:i/>
          <w:i/>
          <w:iCs/>
          <w:color w:val="0D0D0D" w:themeColor="text1" w:themeTint="f2"/>
          <w:sz w:val="18"/>
          <w:szCs w:val="18"/>
        </w:rPr>
      </w:pPr>
      <w:r>
        <w:rPr>
          <w:rFonts w:cs="Tahoma" w:ascii="Tahoma" w:hAnsi="Tahoma"/>
          <w:b/>
          <w:i/>
          <w:iCs/>
          <w:color w:val="0D0D0D" w:themeColor="text1" w:themeTint="f2"/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cs="Tahoma"/>
          <w:b/>
          <w:b/>
          <w:i/>
          <w:i/>
          <w:iCs/>
          <w:color w:val="0D0D0D" w:themeColor="text1" w:themeTint="f2"/>
          <w:sz w:val="18"/>
          <w:szCs w:val="18"/>
        </w:rPr>
      </w:pPr>
      <w:r>
        <w:rPr>
          <w:rFonts w:cs="Tahoma" w:ascii="Tahoma" w:hAnsi="Tahoma"/>
          <w:b/>
          <w:i/>
          <w:iCs/>
          <w:color w:val="0D0D0D" w:themeColor="text1" w:themeTint="f2"/>
          <w:sz w:val="18"/>
          <w:szCs w:val="18"/>
        </w:rPr>
        <w:t xml:space="preserve"> </w:t>
      </w:r>
      <w:r>
        <w:rPr>
          <w:rFonts w:cs="Tahoma" w:ascii="Tahoma" w:hAnsi="Tahoma"/>
          <w:b/>
          <w:i/>
          <w:iCs/>
          <w:color w:val="0D0D0D" w:themeColor="text1" w:themeTint="f2"/>
          <w:sz w:val="18"/>
          <w:szCs w:val="18"/>
        </w:rPr>
        <w:t>«Знание – сила»</w:t>
      </w:r>
    </w:p>
    <w:p>
      <w:pPr>
        <w:pStyle w:val="Normal"/>
        <w:shd w:val="clear" w:color="auto" w:fill="FFFFFF"/>
        <w:spacing w:lineRule="atLeast" w:line="245" w:before="240" w:after="240"/>
        <w:ind w:left="760" w:hanging="0"/>
        <w:jc w:val="right"/>
        <w:rPr>
          <w:rFonts w:ascii="Tahoma" w:hAnsi="Tahoma" w:cs="Tahoma"/>
          <w:i/>
          <w:i/>
          <w:iCs/>
          <w:color w:val="0D0D0D" w:themeColor="text1" w:themeTint="f2"/>
          <w:sz w:val="18"/>
          <w:szCs w:val="18"/>
        </w:rPr>
      </w:pPr>
      <w:r>
        <w:rPr>
          <w:rFonts w:cs="Tahoma" w:ascii="Tahoma" w:hAnsi="Tahoma"/>
          <w:i/>
          <w:iCs/>
          <w:color w:val="0D0D0D" w:themeColor="text1" w:themeTint="f2"/>
          <w:sz w:val="18"/>
          <w:szCs w:val="18"/>
        </w:rPr>
        <w:t>(Ф.Бэкон)</w:t>
      </w:r>
    </w:p>
    <w:p>
      <w:pPr>
        <w:pStyle w:val="Printheader"/>
        <w:rPr/>
      </w:pPr>
      <w:r>
        <w:rPr>
          <w:rStyle w:val="Mwheadline"/>
          <w:rFonts w:cs="Tahoma" w:ascii="Tahoma" w:hAnsi="Tahoma"/>
          <w:color w:val="0D0D0D" w:themeColor="text1" w:themeTint="f2"/>
          <w:sz w:val="22"/>
          <w:szCs w:val="22"/>
        </w:rPr>
        <w:t xml:space="preserve">Авторы данной Концепции исходят из того, что в условиях непрерывно усиливающегося внешнего давления, Россия обязана обратиться к мощному, но до сих пор не использованному, потенциалу </w:t>
      </w:r>
      <w:r>
        <w:rPr>
          <w:rStyle w:val="Mwheadline"/>
          <w:rFonts w:cs="Tahoma" w:ascii="Tahoma" w:hAnsi="Tahoma"/>
          <w:color w:val="0D0D0D" w:themeColor="text1" w:themeTint="f2"/>
          <w:sz w:val="22"/>
          <w:szCs w:val="22"/>
          <w:u w:val="single"/>
        </w:rPr>
        <w:t xml:space="preserve">справедливого  </w:t>
      </w:r>
      <w:r>
        <w:rPr>
          <w:rStyle w:val="Mwheadline"/>
          <w:rFonts w:cs="Tahoma" w:ascii="Tahoma" w:hAnsi="Tahoma"/>
          <w:color w:val="0D0D0D" w:themeColor="text1" w:themeTint="f2"/>
          <w:sz w:val="22"/>
          <w:szCs w:val="22"/>
        </w:rPr>
        <w:t>информационного общества-О</w:t>
      </w:r>
      <w:r>
        <w:rPr>
          <w:rStyle w:val="Mwheadline"/>
          <w:rFonts w:cs="Tahoma" w:ascii="Tahoma" w:hAnsi="Tahoma"/>
          <w:color w:val="0D0D0D" w:themeColor="text1" w:themeTint="f2"/>
          <w:sz w:val="22"/>
          <w:szCs w:val="22"/>
          <w:u w:val="single"/>
        </w:rPr>
        <w:t>бщества знаний</w:t>
      </w:r>
      <w:r>
        <w:rPr>
          <w:rStyle w:val="Mwheadline"/>
          <w:rFonts w:cs="Tahoma" w:ascii="Tahoma" w:hAnsi="Tahoma"/>
          <w:color w:val="0D0D0D" w:themeColor="text1" w:themeTint="f2"/>
          <w:sz w:val="22"/>
          <w:szCs w:val="22"/>
        </w:rPr>
        <w:t xml:space="preserve"> – причём, не только для достижения своих собственных целей, но и в интересах всего мира. </w:t>
      </w:r>
    </w:p>
    <w:p>
      <w:pPr>
        <w:pStyle w:val="Printheader"/>
        <w:rPr/>
      </w:pPr>
      <w:r>
        <w:rPr>
          <w:rStyle w:val="Mwheadline"/>
          <w:rFonts w:cs="Tahoma" w:ascii="Tahoma" w:hAnsi="Tahoma"/>
          <w:color w:val="0D0D0D" w:themeColor="text1" w:themeTint="f2"/>
          <w:sz w:val="22"/>
          <w:szCs w:val="22"/>
        </w:rPr>
        <w:t>В глобальном информационном обществе-Обществе знаний п</w:t>
      </w:r>
      <w:r>
        <w:rPr>
          <w:rFonts w:cs="Tahoma" w:ascii="Tahoma" w:hAnsi="Tahoma"/>
          <w:color w:val="0D0D0D" w:themeColor="text1" w:themeTint="f2"/>
          <w:sz w:val="22"/>
          <w:szCs w:val="22"/>
        </w:rPr>
        <w:t>роблема перехода к знаниеёмкой экономике выходит на первый план, что вносит свои коррективы в стратегическое планирование национальных государств и наднациональных организаций. Россия должна ускоренно преодолевать имеющееся отставание в данной области.</w:t>
      </w:r>
    </w:p>
    <w:p>
      <w:pPr>
        <w:pStyle w:val="Printheader"/>
        <w:rPr>
          <w:rStyle w:val="Mwheadline"/>
          <w:rFonts w:ascii="Tahoma" w:hAnsi="Tahoma" w:cs="Tahoma"/>
          <w:b/>
          <w:b/>
          <w:color w:val="0D0D0D" w:themeColor="text1" w:themeTint="f2"/>
        </w:rPr>
      </w:pPr>
      <w:r>
        <w:rPr>
          <w:rStyle w:val="Mwheadline"/>
          <w:rFonts w:cs="Tahoma" w:ascii="Tahoma" w:hAnsi="Tahoma"/>
          <w:b/>
          <w:color w:val="0D0D0D" w:themeColor="text1" w:themeTint="f2"/>
        </w:rPr>
        <w:t xml:space="preserve">3.1. Сводные результаты сравнительного анализа действующих документов </w:t>
      </w:r>
      <w:r>
        <w:rPr>
          <w:rStyle w:val="Mwheadline"/>
          <w:rFonts w:cs="Tahoma" w:ascii="Tahoma" w:hAnsi="Tahoma"/>
          <w:b/>
          <w:color w:val="0D0D0D" w:themeColor="text1" w:themeTint="f2"/>
          <w:lang w:val="en-US"/>
        </w:rPr>
        <w:t>WSIS</w:t>
      </w:r>
      <w:r>
        <w:rPr>
          <w:rStyle w:val="Mwheadline"/>
          <w:rFonts w:cs="Tahoma" w:ascii="Tahoma" w:hAnsi="Tahoma"/>
          <w:b/>
          <w:color w:val="0D0D0D" w:themeColor="text1" w:themeTint="f2"/>
        </w:rPr>
        <w:t xml:space="preserve">  с действующими документами РФ по информационному обществу </w:t>
      </w:r>
    </w:p>
    <w:p>
      <w:pPr>
        <w:pStyle w:val="Printheader"/>
        <w:rPr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rFonts w:cs="Tahoma" w:ascii="Tahoma" w:hAnsi="Tahoma"/>
          <w:b w:val="false"/>
          <w:bCs w:val="false"/>
          <w:i w:val="false"/>
          <w:iCs w:val="false"/>
          <w:color w:val="000000"/>
          <w:sz w:val="20"/>
          <w:szCs w:val="20"/>
        </w:rPr>
        <w:t>(</w:t>
      </w:r>
      <w:r>
        <w:rPr>
          <w:rFonts w:cs="Tahoma" w:ascii="Tahoma" w:hAnsi="Tahoma"/>
          <w:b w:val="false"/>
          <w:bCs w:val="false"/>
          <w:i w:val="false"/>
          <w:iCs w:val="false"/>
          <w:color w:val="000000"/>
          <w:sz w:val="20"/>
          <w:szCs w:val="20"/>
          <w:lang w:val="en-US"/>
        </w:rPr>
        <w:t>WSIS</w:t>
      </w:r>
      <w:r>
        <w:rPr>
          <w:rFonts w:cs="Tahoma" w:ascii="Tahoma" w:hAnsi="Tahoma"/>
          <w:b w:val="false"/>
          <w:bCs w:val="false"/>
          <w:i w:val="false"/>
          <w:iCs w:val="false"/>
          <w:color w:val="000000" w:themeTint="f2"/>
          <w:sz w:val="20"/>
          <w:szCs w:val="20"/>
        </w:rPr>
        <w:t xml:space="preserve">  - World Summit on the Information Society - многоэтапная Всемирная Встреча на Высшем уровне по проблемам информационного общества, сначала Женева-2003 и Тунис-2005, затем Женева-2014, а после 2014 года - в виде </w:t>
      </w:r>
      <w:r>
        <w:rPr>
          <w:rFonts w:cs="Tahoma" w:ascii="Tahoma" w:hAnsi="Tahoma"/>
          <w:b w:val="false"/>
          <w:bCs w:val="false"/>
          <w:i w:val="false"/>
          <w:iCs w:val="false"/>
          <w:color w:val="000000" w:themeTint="f2"/>
          <w:sz w:val="20"/>
          <w:szCs w:val="20"/>
          <w:lang w:val="ru-RU"/>
        </w:rPr>
        <w:t xml:space="preserve">постоянно действующей онлайновой глобальной платформы </w:t>
      </w:r>
      <w:r>
        <w:rPr>
          <w:rFonts w:cs="Tahoma" w:ascii="Tahoma" w:hAnsi="Tahoma"/>
          <w:b w:val="false"/>
          <w:bCs w:val="false"/>
          <w:i w:val="false"/>
          <w:iCs w:val="false"/>
          <w:color w:val="000000" w:themeTint="f2"/>
          <w:sz w:val="20"/>
          <w:szCs w:val="20"/>
          <w:lang w:val="en-US"/>
        </w:rPr>
        <w:t xml:space="preserve">WSIS </w:t>
      </w:r>
      <w:r>
        <w:rPr>
          <w:rFonts w:cs="Tahoma" w:ascii="Tahoma" w:hAnsi="Tahoma"/>
          <w:b w:val="false"/>
          <w:bCs w:val="false"/>
          <w:i w:val="false"/>
          <w:iCs w:val="false"/>
          <w:color w:val="000000" w:themeTint="f2"/>
          <w:sz w:val="20"/>
          <w:szCs w:val="20"/>
          <w:lang w:val="ru-RU"/>
        </w:rPr>
        <w:t xml:space="preserve">и </w:t>
      </w:r>
      <w:r>
        <w:rPr>
          <w:rFonts w:cs="Tahoma" w:ascii="Tahoma" w:hAnsi="Tahoma"/>
          <w:b w:val="false"/>
          <w:bCs w:val="false"/>
          <w:i w:val="false"/>
          <w:iCs w:val="false"/>
          <w:color w:val="000000" w:themeTint="f2"/>
          <w:sz w:val="20"/>
          <w:szCs w:val="20"/>
        </w:rPr>
        <w:t xml:space="preserve">ежегодных Форумов </w:t>
      </w:r>
      <w:r>
        <w:rPr>
          <w:rFonts w:cs="Tahoma" w:ascii="Tahoma" w:hAnsi="Tahoma"/>
          <w:b w:val="false"/>
          <w:bCs w:val="false"/>
          <w:i w:val="false"/>
          <w:iCs w:val="false"/>
          <w:color w:val="000000" w:themeTint="f2"/>
          <w:sz w:val="20"/>
          <w:szCs w:val="20"/>
          <w:lang w:val="en-US"/>
        </w:rPr>
        <w:t xml:space="preserve">WSIS - </w:t>
      </w:r>
      <w:r>
        <w:rPr>
          <w:rFonts w:cs="Tahoma" w:ascii="Tahoma" w:hAnsi="Tahoma"/>
          <w:b w:val="false"/>
          <w:bCs w:val="false"/>
          <w:i w:val="false"/>
          <w:iCs w:val="false"/>
          <w:color w:val="000000" w:themeTint="f2"/>
          <w:sz w:val="20"/>
          <w:szCs w:val="20"/>
          <w:lang w:val="ru-RU"/>
        </w:rPr>
        <w:t xml:space="preserve">всё это </w:t>
      </w:r>
      <w:r>
        <w:rPr>
          <w:rFonts w:cs="Tahoma" w:ascii="Tahoma" w:hAnsi="Tahoma"/>
          <w:b w:val="false"/>
          <w:bCs w:val="false"/>
          <w:i w:val="false"/>
          <w:iCs w:val="false"/>
          <w:color w:val="000000" w:themeTint="f2"/>
          <w:sz w:val="20"/>
          <w:szCs w:val="20"/>
        </w:rPr>
        <w:t>под эгидой ООН)</w:t>
      </w:r>
    </w:p>
    <w:p>
      <w:pPr>
        <w:pStyle w:val="2"/>
        <w:shd w:val="clear" w:color="auto" w:fill="FFFFFF"/>
        <w:rPr>
          <w:rFonts w:ascii="Tahoma" w:hAnsi="Tahoma" w:cs="Tahoma"/>
          <w:bCs w:val="false"/>
          <w:color w:val="0D0D0D" w:themeColor="text1" w:themeTint="f2"/>
          <w:sz w:val="24"/>
          <w:szCs w:val="24"/>
        </w:rPr>
      </w:pPr>
      <w:r>
        <w:rPr>
          <w:rFonts w:cs="Tahoma" w:ascii="Tahoma" w:hAnsi="Tahoma"/>
          <w:bCs w:val="false"/>
          <w:color w:val="0D0D0D" w:themeColor="text1" w:themeTint="f2"/>
          <w:sz w:val="24"/>
          <w:szCs w:val="24"/>
        </w:rPr>
        <w:t xml:space="preserve">3.1.1. Анализ общей концепции информационного общества и женевского Плана действий </w:t>
      </w:r>
      <w:r>
        <w:rPr>
          <w:rFonts w:cs="Tahoma" w:ascii="Tahoma" w:hAnsi="Tahoma"/>
          <w:color w:val="0D0D0D" w:themeColor="text1" w:themeTint="f2"/>
          <w:sz w:val="24"/>
          <w:szCs w:val="24"/>
          <w:lang w:val="en-US"/>
        </w:rPr>
        <w:t>WSIS</w:t>
      </w:r>
      <w:r>
        <w:rPr>
          <w:rFonts w:cs="Tahoma" w:ascii="Tahoma" w:hAnsi="Tahoma"/>
          <w:bCs w:val="false"/>
          <w:color w:val="0D0D0D" w:themeColor="text1" w:themeTint="f2"/>
          <w:sz w:val="24"/>
          <w:szCs w:val="24"/>
        </w:rPr>
        <w:t xml:space="preserve"> </w:t>
      </w:r>
      <w:r>
        <w:rPr>
          <w:rFonts w:cs="Tahoma" w:ascii="Tahoma" w:hAnsi="Tahoma"/>
          <w:b w:val="false"/>
          <w:bCs w:val="false"/>
          <w:color w:val="0D0D0D" w:themeColor="text1" w:themeTint="f2"/>
          <w:sz w:val="24"/>
          <w:szCs w:val="24"/>
        </w:rPr>
        <w:t>(Т.Е. Головина)</w:t>
      </w:r>
      <w:r>
        <w:rPr>
          <w:rFonts w:cs="Tahoma" w:ascii="Tahoma" w:hAnsi="Tahoma"/>
          <w:bCs w:val="false"/>
          <w:color w:val="0D0D0D" w:themeColor="text1" w:themeTint="f2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ahoma" w:hAnsi="Tahoma" w:cs="Tahoma"/>
          <w:b/>
          <w:b/>
          <w:bCs/>
          <w:color w:val="0D0D0D" w:themeColor="text1" w:themeTint="f2"/>
        </w:rPr>
      </w:pPr>
      <w:r>
        <w:rPr>
          <w:rFonts w:cs="Tahoma" w:ascii="Tahoma" w:hAnsi="Tahoma"/>
          <w:b/>
          <w:bCs/>
          <w:color w:val="0D0D0D" w:themeColor="text1" w:themeTint="f2"/>
        </w:rPr>
      </w:r>
    </w:p>
    <w:p>
      <w:pPr>
        <w:pStyle w:val="Normal"/>
        <w:spacing w:lineRule="auto" w:line="240" w:before="0" w:after="0"/>
        <w:rPr>
          <w:rFonts w:ascii="Tahoma" w:hAnsi="Tahoma" w:cs="Tahoma"/>
          <w:b/>
          <w:b/>
          <w:bCs/>
          <w:color w:val="0D0D0D" w:themeColor="text1" w:themeTint="f2"/>
        </w:rPr>
      </w:pPr>
      <w:r>
        <w:rPr>
          <w:rFonts w:cs="Tahoma" w:ascii="Tahoma" w:hAnsi="Tahoma"/>
          <w:b/>
          <w:bCs/>
          <w:color w:val="0D0D0D" w:themeColor="text1" w:themeTint="f2"/>
        </w:rPr>
        <w:t xml:space="preserve">Пункт 3 женевского Плана действий </w:t>
      </w:r>
      <w:r>
        <w:rPr>
          <w:rFonts w:cs="Tahoma" w:ascii="Tahoma" w:hAnsi="Tahoma"/>
          <w:bCs/>
          <w:color w:val="0D0D0D" w:themeColor="text1" w:themeTint="f2"/>
          <w:sz w:val="20"/>
          <w:szCs w:val="20"/>
        </w:rPr>
        <w:t>(см. ниже – главное  выделено нами жирным шрифтом):</w:t>
      </w:r>
    </w:p>
    <w:p>
      <w:pPr>
        <w:pStyle w:val="Normal"/>
        <w:spacing w:lineRule="auto" w:line="240" w:before="0" w:after="0"/>
        <w:rPr>
          <w:rFonts w:ascii="Tahoma" w:hAnsi="Tahoma" w:cs="Tahoma"/>
          <w:b/>
          <w:b/>
          <w:color w:val="0D0D0D" w:themeColor="text1" w:themeTint="f2"/>
        </w:rPr>
      </w:pPr>
      <w:r>
        <w:rPr>
          <w:rFonts w:cs="Tahoma" w:ascii="Tahoma" w:hAnsi="Tahoma"/>
          <w:b/>
          <w:color w:val="0D0D0D" w:themeColor="text1" w:themeTint="f2"/>
        </w:rPr>
        <w:t>«Всем заинтересованным сторонам</w:t>
      </w:r>
      <w:r>
        <w:rPr>
          <w:rFonts w:cs="Tahoma" w:ascii="Tahoma" w:hAnsi="Tahoma"/>
          <w:color w:val="0D0D0D" w:themeColor="text1" w:themeTint="f2"/>
        </w:rPr>
        <w:t xml:space="preserve"> </w:t>
      </w:r>
      <w:r>
        <w:rPr>
          <w:rFonts w:cs="Tahoma" w:ascii="Tahoma" w:hAnsi="Tahoma"/>
          <w:b/>
          <w:color w:val="0D0D0D" w:themeColor="text1" w:themeTint="f2"/>
        </w:rPr>
        <w:t>предстоит сыграть важную роль в информационном обществе, прежде всего через партнёрские отношения:</w:t>
      </w:r>
    </w:p>
    <w:p>
      <w:pPr>
        <w:pStyle w:val="Normal"/>
        <w:spacing w:lineRule="auto" w:line="240" w:before="0" w:after="0"/>
        <w:rPr>
          <w:rFonts w:ascii="Tahoma" w:hAnsi="Tahoma" w:cs="Tahoma"/>
          <w:color w:val="0D0D0D" w:themeColor="text1" w:themeTint="f2"/>
        </w:rPr>
      </w:pPr>
      <w:r>
        <w:rPr>
          <w:rFonts w:cs="Tahoma" w:ascii="Tahoma" w:hAnsi="Tahoma"/>
          <w:color w:val="0D0D0D" w:themeColor="text1" w:themeTint="f2"/>
        </w:rPr>
        <w:t xml:space="preserve">а) </w:t>
      </w:r>
      <w:r>
        <w:rPr>
          <w:rFonts w:cs="Tahoma" w:ascii="Tahoma" w:hAnsi="Tahoma"/>
          <w:b/>
          <w:color w:val="0D0D0D" w:themeColor="text1" w:themeTint="f2"/>
        </w:rPr>
        <w:t>органам государственного управления</w:t>
      </w:r>
      <w:r>
        <w:rPr>
          <w:rFonts w:cs="Tahoma" w:ascii="Tahoma" w:hAnsi="Tahoma"/>
          <w:color w:val="0D0D0D" w:themeColor="text1" w:themeTint="f2"/>
        </w:rPr>
        <w:t xml:space="preserve"> принадлежит ведущая роль в разработке и</w:t>
      </w:r>
    </w:p>
    <w:p>
      <w:pPr>
        <w:pStyle w:val="Normal"/>
        <w:spacing w:lineRule="auto" w:line="240" w:before="0" w:after="0"/>
        <w:rPr>
          <w:rFonts w:ascii="Tahoma" w:hAnsi="Tahoma" w:cs="Tahoma"/>
          <w:color w:val="0D0D0D" w:themeColor="text1" w:themeTint="f2"/>
        </w:rPr>
      </w:pPr>
      <w:r>
        <w:rPr>
          <w:rFonts w:cs="Tahoma" w:ascii="Tahoma" w:hAnsi="Tahoma"/>
          <w:color w:val="0D0D0D" w:themeColor="text1" w:themeTint="f2"/>
        </w:rPr>
        <w:t>осуществлении всеобъемлющих, перспективных и устойчивых национальных электронных</w:t>
      </w:r>
    </w:p>
    <w:p>
      <w:pPr>
        <w:pStyle w:val="Normal"/>
        <w:spacing w:lineRule="auto" w:line="240" w:before="0" w:after="0"/>
        <w:rPr>
          <w:rFonts w:ascii="Tahoma" w:hAnsi="Tahoma" w:cs="Tahoma"/>
          <w:color w:val="0D0D0D" w:themeColor="text1" w:themeTint="f2"/>
        </w:rPr>
      </w:pPr>
      <w:r>
        <w:rPr>
          <w:rFonts w:cs="Tahoma" w:ascii="Tahoma" w:hAnsi="Tahoma"/>
          <w:color w:val="0D0D0D" w:themeColor="text1" w:themeTint="f2"/>
        </w:rPr>
        <w:t>стратегий. Частный сектор и гражданское общество, в диалоге с органами государственного управления, должны сыграть важную консультативную роль в формировании национальных электронных стратегий;</w:t>
      </w:r>
    </w:p>
    <w:p>
      <w:pPr>
        <w:pStyle w:val="Normal"/>
        <w:spacing w:lineRule="auto" w:line="240" w:before="0" w:after="0"/>
        <w:rPr>
          <w:rFonts w:ascii="Tahoma" w:hAnsi="Tahoma" w:cs="Tahoma"/>
          <w:color w:val="0D0D0D" w:themeColor="text1" w:themeTint="f2"/>
        </w:rPr>
      </w:pPr>
      <w:r>
        <w:rPr>
          <w:rFonts w:cs="Tahoma" w:ascii="Tahoma" w:hAnsi="Tahoma"/>
          <w:color w:val="0D0D0D" w:themeColor="text1" w:themeTint="f2"/>
        </w:rPr>
        <w:t xml:space="preserve">b) участие </w:t>
      </w:r>
      <w:r>
        <w:rPr>
          <w:rFonts w:cs="Tahoma" w:ascii="Tahoma" w:hAnsi="Tahoma"/>
          <w:b/>
          <w:color w:val="0D0D0D" w:themeColor="text1" w:themeTint="f2"/>
        </w:rPr>
        <w:t>частного сектора</w:t>
      </w:r>
      <w:r>
        <w:rPr>
          <w:rFonts w:cs="Tahoma" w:ascii="Tahoma" w:hAnsi="Tahoma"/>
          <w:color w:val="0D0D0D" w:themeColor="text1" w:themeTint="f2"/>
        </w:rPr>
        <w:t xml:space="preserve"> имеет большое значение для развития и распространения</w:t>
      </w:r>
    </w:p>
    <w:p>
      <w:pPr>
        <w:pStyle w:val="Normal"/>
        <w:spacing w:lineRule="auto" w:line="240" w:before="0" w:after="0"/>
        <w:rPr>
          <w:rFonts w:ascii="Tahoma" w:hAnsi="Tahoma" w:cs="Tahoma"/>
          <w:color w:val="0D0D0D" w:themeColor="text1" w:themeTint="f2"/>
        </w:rPr>
      </w:pPr>
      <w:r>
        <w:rPr>
          <w:rFonts w:cs="Tahoma" w:ascii="Tahoma" w:hAnsi="Tahoma"/>
          <w:color w:val="0D0D0D" w:themeColor="text1" w:themeTint="f2"/>
        </w:rPr>
        <w:t xml:space="preserve">информационных и коммуникационных технологий (ИКТ), для инфраструктуры, контента и приложений. Частный сектор не только является участником рынка, но и играет определенную роль в более широком контексте устойчивого развития; </w:t>
      </w:r>
    </w:p>
    <w:p>
      <w:pPr>
        <w:pStyle w:val="Normal"/>
        <w:spacing w:lineRule="auto" w:line="240" w:before="0" w:after="0"/>
        <w:rPr>
          <w:rFonts w:ascii="Tahoma" w:hAnsi="Tahoma" w:cs="Tahoma"/>
          <w:color w:val="0D0D0D" w:themeColor="text1" w:themeTint="f2"/>
        </w:rPr>
      </w:pPr>
      <w:r>
        <w:rPr>
          <w:rFonts w:cs="Tahoma" w:ascii="Tahoma" w:hAnsi="Tahoma"/>
          <w:color w:val="0D0D0D" w:themeColor="text1" w:themeTint="f2"/>
        </w:rPr>
        <w:t xml:space="preserve">с) участие и заинтересованность </w:t>
      </w:r>
      <w:r>
        <w:rPr>
          <w:rFonts w:cs="Tahoma" w:ascii="Tahoma" w:hAnsi="Tahoma"/>
          <w:b/>
          <w:color w:val="0D0D0D" w:themeColor="text1" w:themeTint="f2"/>
        </w:rPr>
        <w:t>гражданского общества</w:t>
      </w:r>
      <w:r>
        <w:rPr>
          <w:rFonts w:cs="Tahoma" w:ascii="Tahoma" w:hAnsi="Tahoma"/>
          <w:color w:val="0D0D0D" w:themeColor="text1" w:themeTint="f2"/>
        </w:rPr>
        <w:t xml:space="preserve"> столь же важны для создания </w:t>
      </w:r>
      <w:r>
        <w:rPr>
          <w:rFonts w:cs="Tahoma" w:ascii="Tahoma" w:hAnsi="Tahoma"/>
          <w:b/>
          <w:i/>
          <w:color w:val="0D0D0D" w:themeColor="text1" w:themeTint="f2"/>
        </w:rPr>
        <w:t xml:space="preserve">справедливого </w:t>
      </w:r>
      <w:r>
        <w:rPr>
          <w:rFonts w:cs="Tahoma" w:ascii="Tahoma" w:hAnsi="Tahoma"/>
          <w:b/>
          <w:color w:val="0D0D0D" w:themeColor="text1" w:themeTint="f2"/>
        </w:rPr>
        <w:t>информационного общества</w:t>
      </w:r>
      <w:r>
        <w:rPr>
          <w:rFonts w:cs="Tahoma" w:ascii="Tahoma" w:hAnsi="Tahoma"/>
          <w:color w:val="0D0D0D" w:themeColor="text1" w:themeTint="f2"/>
        </w:rPr>
        <w:t xml:space="preserve"> и осуществления инициатив в области развития, относящихся к ИКТ;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d) </w:t>
      </w:r>
      <w:r>
        <w:rPr>
          <w:rFonts w:cs="TTC1B5o00" w:ascii="TTC1B5o00" w:hAnsi="TTC1B5o00"/>
          <w:b/>
          <w:color w:val="0D0D0D" w:themeColor="text1" w:themeTint="f2"/>
        </w:rPr>
        <w:t>международные и региональные учреждения</w:t>
      </w:r>
      <w:r>
        <w:rPr>
          <w:rFonts w:ascii="Times New Roman" w:hAnsi="Times New Roman"/>
          <w:color w:val="0D0D0D" w:themeColor="text1" w:themeTint="f2"/>
        </w:rPr>
        <w:t xml:space="preserve">, </w:t>
      </w:r>
      <w:r>
        <w:rPr>
          <w:rFonts w:cs="TTC1B5o00" w:ascii="TTC1B5o00" w:hAnsi="TTC1B5o00"/>
          <w:color w:val="0D0D0D" w:themeColor="text1" w:themeTint="f2"/>
        </w:rPr>
        <w:t>в том числе международные финансовые учреждения</w:t>
      </w:r>
      <w:r>
        <w:rPr>
          <w:rFonts w:ascii="Times New Roman" w:hAnsi="Times New Roman"/>
          <w:color w:val="0D0D0D" w:themeColor="text1" w:themeTint="f2"/>
        </w:rPr>
        <w:t xml:space="preserve">, </w:t>
      </w:r>
      <w:r>
        <w:rPr>
          <w:rFonts w:cs="TTC1B5o00" w:ascii="TTC1B5o00" w:hAnsi="TTC1B5o00"/>
          <w:color w:val="0D0D0D" w:themeColor="text1" w:themeTint="f2"/>
        </w:rPr>
        <w:t xml:space="preserve">играют </w:t>
      </w:r>
      <w:r>
        <w:rPr>
          <w:rFonts w:cs="TTC1B5o00" w:ascii="TTC1B5o00" w:hAnsi="TTC1B5o00"/>
          <w:i/>
          <w:color w:val="0D0D0D" w:themeColor="text1" w:themeTint="f2"/>
        </w:rPr>
        <w:t>ключевую роль в интеграции применения ИКТ в процессе развития и в предоставлении необходимых ресурсов для построения информационного общества и оценки достигнутого прогресса в этой области</w:t>
      </w:r>
      <w:r>
        <w:rPr>
          <w:rFonts w:cs="TTC1B5o00" w:ascii="TTC1B5o00" w:hAnsi="TTC1B5o00"/>
          <w:b/>
          <w:i/>
          <w:color w:val="0D0D0D" w:themeColor="text1" w:themeTint="f2"/>
        </w:rPr>
        <w:t>»</w:t>
      </w:r>
      <w:r>
        <w:rPr>
          <w:rFonts w:ascii="Times New Roman" w:hAnsi="Times New Roman"/>
          <w:b/>
          <w:i/>
          <w:color w:val="0D0D0D" w:themeColor="text1" w:themeTint="f2"/>
        </w:rPr>
        <w:t xml:space="preserve">. </w:t>
      </w:r>
      <w:r>
        <w:rPr>
          <w:rFonts w:cs="Tahoma" w:ascii="Tahoma" w:hAnsi="Tahoma"/>
          <w:b/>
          <w:color w:val="0D0D0D" w:themeColor="text1" w:themeTint="f2"/>
        </w:rPr>
        <w:t xml:space="preserve"> </w:t>
      </w:r>
    </w:p>
    <w:p>
      <w:pPr>
        <w:pStyle w:val="Normal"/>
        <w:spacing w:lineRule="auto" w:line="240" w:before="0" w:after="0"/>
        <w:rPr>
          <w:rFonts w:ascii="Tahoma" w:hAnsi="Tahoma" w:cs="Tahoma"/>
          <w:b/>
          <w:b/>
          <w:color w:val="0D0D0D" w:themeColor="text1" w:themeTint="f2"/>
        </w:rPr>
      </w:pPr>
      <w:r>
        <w:rPr>
          <w:rFonts w:cs="Tahoma" w:ascii="Tahoma" w:hAnsi="Tahoma"/>
          <w:b/>
          <w:color w:val="0D0D0D" w:themeColor="text1" w:themeTint="f2"/>
        </w:rPr>
      </w:r>
    </w:p>
    <w:p>
      <w:pPr>
        <w:pStyle w:val="Normal"/>
        <w:spacing w:lineRule="auto" w:line="240" w:before="0" w:after="0"/>
        <w:rPr/>
      </w:pPr>
      <w:r>
        <w:rPr>
          <w:rFonts w:cs="Tahoma" w:ascii="Tahoma" w:hAnsi="Tahoma"/>
          <w:b/>
          <w:color w:val="0D0D0D" w:themeColor="text1" w:themeTint="f2"/>
        </w:rPr>
        <w:t xml:space="preserve">Сравнивая этот пункт женевского Плана действий </w:t>
      </w:r>
      <w:r>
        <w:rPr>
          <w:rFonts w:cs="Tahoma" w:ascii="Tahoma" w:hAnsi="Tahoma"/>
          <w:b/>
          <w:color w:val="0D0D0D" w:themeColor="text1" w:themeTint="f2"/>
          <w:lang w:val="en-US"/>
        </w:rPr>
        <w:t>WSIS</w:t>
      </w:r>
      <w:r>
        <w:rPr>
          <w:rFonts w:cs="Tahoma" w:ascii="Tahoma" w:hAnsi="Tahoma"/>
          <w:b/>
          <w:color w:val="0D0D0D" w:themeColor="text1" w:themeTint="f2"/>
        </w:rPr>
        <w:t xml:space="preserve"> со </w:t>
      </w:r>
      <w:r>
        <w:rPr>
          <w:rFonts w:cs="Tahoma" w:ascii="Tahoma" w:hAnsi="Tahoma"/>
          <w:color w:val="0D0D0D" w:themeColor="text1" w:themeTint="f2"/>
        </w:rPr>
        <w:t>«</w:t>
      </w:r>
      <w:r>
        <w:rPr>
          <w:rFonts w:cs="Tahoma" w:ascii="Tahoma" w:hAnsi="Tahoma"/>
          <w:b/>
          <w:color w:val="0D0D0D" w:themeColor="text1" w:themeTint="f2"/>
        </w:rPr>
        <w:t xml:space="preserve">Стратегией развития информационного общества в РФ», утв. президентом РФ В.Путиным 07.02.2008г. </w:t>
      </w:r>
      <w:r>
        <w:rPr>
          <w:rFonts w:cs="Tahoma" w:ascii="Tahoma" w:hAnsi="Tahoma"/>
          <w:b/>
          <w:color w:val="800000" w:themeTint="f2"/>
        </w:rPr>
        <w:t>и пришедшей ей на смену  «Стратегией развития информационного общества РФ на 2017-2030гг.», утв. президентом РФ В. Путиным  09.05.2017г.</w:t>
      </w:r>
      <w:r>
        <w:rPr>
          <w:rFonts w:cs="Tahoma" w:ascii="Tahoma" w:hAnsi="Tahoma"/>
          <w:b/>
          <w:color w:val="800000" w:themeTint="f2"/>
          <w:u w:val="single"/>
        </w:rPr>
        <w:t xml:space="preserve"> (далее - Стратегия),</w:t>
      </w:r>
      <w:r>
        <w:rPr>
          <w:rFonts w:cs="Tahoma" w:ascii="Tahoma" w:hAnsi="Tahoma"/>
          <w:b/>
          <w:color w:val="800000" w:themeTint="f2"/>
        </w:rPr>
        <w:t xml:space="preserve"> </w:t>
      </w:r>
      <w:r>
        <w:rPr>
          <w:rFonts w:cs="Tahoma" w:ascii="Tahoma" w:hAnsi="Tahoma"/>
          <w:b/>
          <w:color w:val="0D0D0D" w:themeColor="text1" w:themeTint="f2"/>
        </w:rPr>
        <w:t>делаем следующие выводы:</w:t>
      </w:r>
    </w:p>
    <w:p>
      <w:pPr>
        <w:pStyle w:val="Normal"/>
        <w:spacing w:lineRule="auto" w:line="240" w:before="0" w:after="0"/>
        <w:rPr>
          <w:rFonts w:ascii="Tahoma" w:hAnsi="Tahoma" w:cs="Tahoma"/>
          <w:b/>
          <w:b/>
          <w:color w:val="0D0D0D" w:themeColor="text1" w:themeTint="f2"/>
        </w:rPr>
      </w:pPr>
      <w:r>
        <w:rPr>
          <w:rFonts w:cs="Tahoma" w:ascii="Tahoma" w:hAnsi="Tahoma"/>
          <w:b/>
          <w:color w:val="0D0D0D" w:themeColor="text1" w:themeTint="f2"/>
        </w:rPr>
      </w:r>
    </w:p>
    <w:p>
      <w:pPr>
        <w:pStyle w:val="Normal"/>
        <w:spacing w:lineRule="auto" w:line="240" w:before="0" w:after="0"/>
        <w:rPr/>
      </w:pPr>
      <w:r>
        <w:rPr>
          <w:rFonts w:cs="Tahoma" w:ascii="Tahoma" w:hAnsi="Tahoma"/>
          <w:b/>
          <w:color w:val="0D0D0D" w:themeColor="text1" w:themeTint="f2"/>
        </w:rPr>
        <w:t>Первое.</w:t>
      </w:r>
      <w:r>
        <w:rPr>
          <w:rFonts w:cs="Tahoma" w:ascii="Tahoma" w:hAnsi="Tahoma"/>
          <w:color w:val="0D0D0D" w:themeColor="text1" w:themeTint="f2"/>
        </w:rPr>
        <w:t xml:space="preserve"> </w:t>
      </w:r>
      <w:r>
        <w:rPr>
          <w:rFonts w:cs="Tahoma" w:ascii="Tahoma" w:hAnsi="Tahoma"/>
          <w:color w:val="0D0D0D" w:themeColor="text1" w:themeTint="f2"/>
          <w:lang w:val="en-US"/>
        </w:rPr>
        <w:t>WSIS</w:t>
      </w:r>
      <w:r>
        <w:rPr>
          <w:rFonts w:cs="Tahoma" w:ascii="Tahoma" w:hAnsi="Tahoma"/>
          <w:color w:val="0D0D0D" w:themeColor="text1" w:themeTint="f2"/>
        </w:rPr>
        <w:t xml:space="preserve"> в реализации проекта</w:t>
      </w:r>
      <w:r>
        <w:rPr>
          <w:rFonts w:cs="Tahoma" w:ascii="Tahoma" w:hAnsi="Tahoma"/>
          <w:b/>
          <w:color w:val="0D0D0D" w:themeColor="text1" w:themeTint="f2"/>
        </w:rPr>
        <w:t xml:space="preserve"> </w:t>
      </w:r>
      <w:r>
        <w:rPr>
          <w:rFonts w:cs="Tahoma" w:ascii="Tahoma" w:hAnsi="Tahoma"/>
          <w:color w:val="0D0D0D" w:themeColor="text1" w:themeTint="f2"/>
          <w:u w:val="single"/>
        </w:rPr>
        <w:t>справедливого</w:t>
      </w:r>
      <w:r>
        <w:rPr>
          <w:rFonts w:cs="Tahoma" w:ascii="Tahoma" w:hAnsi="Tahoma"/>
          <w:b/>
          <w:color w:val="0D0D0D" w:themeColor="text1" w:themeTint="f2"/>
        </w:rPr>
        <w:t xml:space="preserve"> </w:t>
      </w:r>
      <w:r>
        <w:rPr>
          <w:rFonts w:cs="Tahoma" w:ascii="Tahoma" w:hAnsi="Tahoma"/>
          <w:color w:val="0D0D0D" w:themeColor="text1" w:themeTint="f2"/>
        </w:rPr>
        <w:t xml:space="preserve">глобального </w:t>
      </w:r>
      <w:r>
        <w:rPr>
          <w:rFonts w:cs="Tahoma" w:ascii="Tahoma" w:hAnsi="Tahoma"/>
          <w:bCs/>
          <w:color w:val="0D0D0D" w:themeColor="text1" w:themeTint="f2"/>
        </w:rPr>
        <w:t xml:space="preserve">информационного общества </w:t>
      </w:r>
      <w:r>
        <w:rPr>
          <w:rFonts w:cs="Tahoma" w:ascii="Tahoma" w:hAnsi="Tahoma"/>
          <w:color w:val="0D0D0D" w:themeColor="text1" w:themeTint="f2"/>
        </w:rPr>
        <w:t xml:space="preserve">опирается на механизм </w:t>
      </w:r>
      <w:r>
        <w:rPr>
          <w:rFonts w:cs="Tahoma" w:ascii="Tahoma" w:hAnsi="Tahoma"/>
          <w:color w:val="0D0D0D" w:themeColor="text1" w:themeTint="f2"/>
          <w:u w:val="single"/>
        </w:rPr>
        <w:t>партнёрства всех заинтересованных сторон</w:t>
      </w:r>
      <w:r>
        <w:rPr>
          <w:rFonts w:cs="Tahoma" w:ascii="Tahoma" w:hAnsi="Tahoma"/>
          <w:color w:val="0D0D0D" w:themeColor="text1" w:themeTint="f2"/>
        </w:rPr>
        <w:t xml:space="preserve">, т.е. партнёрства субъектов развития. Согласно Плану действий </w:t>
      </w:r>
      <w:r>
        <w:rPr>
          <w:rFonts w:cs="Tahoma" w:ascii="Tahoma" w:hAnsi="Tahoma"/>
          <w:color w:val="0D0D0D" w:themeColor="text1" w:themeTint="f2"/>
          <w:lang w:val="en-US"/>
        </w:rPr>
        <w:t>WSIS</w:t>
      </w:r>
      <w:r>
        <w:rPr>
          <w:rFonts w:cs="Tahoma" w:ascii="Tahoma" w:hAnsi="Tahoma"/>
          <w:color w:val="0D0D0D" w:themeColor="text1" w:themeTint="f2"/>
        </w:rPr>
        <w:t xml:space="preserve">, </w:t>
      </w:r>
      <w:r>
        <w:rPr>
          <w:rFonts w:cs="Tahoma" w:ascii="Tahoma" w:hAnsi="Tahoma"/>
          <w:color w:val="0D0D0D" w:themeColor="text1" w:themeTint="f2"/>
          <w:u w:val="single"/>
        </w:rPr>
        <w:t>ведущая роль</w:t>
      </w:r>
      <w:r>
        <w:rPr>
          <w:rFonts w:cs="Tahoma" w:ascii="Tahoma" w:hAnsi="Tahoma"/>
          <w:color w:val="0D0D0D" w:themeColor="text1" w:themeTint="f2"/>
        </w:rPr>
        <w:t xml:space="preserve"> в разработке и реализации национальных (или страновых) </w:t>
      </w:r>
      <w:r>
        <w:rPr>
          <w:rFonts w:cs="Tahoma" w:ascii="Tahoma" w:hAnsi="Tahoma"/>
          <w:i/>
          <w:color w:val="0D0D0D" w:themeColor="text1" w:themeTint="f2"/>
        </w:rPr>
        <w:t xml:space="preserve">электронных </w:t>
      </w:r>
      <w:r>
        <w:rPr>
          <w:rFonts w:cs="Tahoma" w:ascii="Tahoma" w:hAnsi="Tahoma"/>
          <w:color w:val="0D0D0D" w:themeColor="text1" w:themeTint="f2"/>
        </w:rPr>
        <w:t xml:space="preserve">стратегий принадлежит органам государственного управления. Но ведь </w:t>
      </w:r>
      <w:r>
        <w:rPr>
          <w:rFonts w:cs="Tahoma" w:ascii="Tahoma" w:hAnsi="Tahoma"/>
          <w:i/>
          <w:color w:val="0D0D0D" w:themeColor="text1" w:themeTint="f2"/>
        </w:rPr>
        <w:t>электронная</w:t>
      </w:r>
      <w:r>
        <w:rPr>
          <w:rFonts w:cs="Tahoma" w:ascii="Tahoma" w:hAnsi="Tahoma"/>
          <w:color w:val="0D0D0D" w:themeColor="text1" w:themeTint="f2"/>
        </w:rPr>
        <w:t xml:space="preserve"> стратегия и стратегия информационного </w:t>
      </w:r>
      <w:r>
        <w:rPr>
          <w:rFonts w:cs="Tahoma" w:ascii="Tahoma" w:hAnsi="Tahoma"/>
          <w:i/>
          <w:color w:val="0D0D0D" w:themeColor="text1" w:themeTint="f2"/>
        </w:rPr>
        <w:t>общества</w:t>
      </w:r>
      <w:r>
        <w:rPr>
          <w:rFonts w:cs="Tahoma" w:ascii="Tahoma" w:hAnsi="Tahoma"/>
          <w:color w:val="0D0D0D" w:themeColor="text1" w:themeTint="f2"/>
        </w:rPr>
        <w:t xml:space="preserve">  - это далеко не одно и то же, поэтому во втором случае</w:t>
      </w:r>
      <w:r>
        <w:rPr>
          <w:rFonts w:cs="Tahoma" w:ascii="Tahoma" w:hAnsi="Tahoma"/>
          <w:bCs/>
          <w:color w:val="0D0D0D" w:themeColor="text1" w:themeTint="f2"/>
        </w:rPr>
        <w:t xml:space="preserve"> государство должно выступать в качестве </w:t>
      </w:r>
      <w:r>
        <w:rPr>
          <w:rFonts w:cs="Tahoma" w:ascii="Tahoma" w:hAnsi="Tahoma"/>
          <w:bCs/>
          <w:color w:val="0D0D0D" w:themeColor="text1" w:themeTint="f2"/>
          <w:u w:val="single"/>
        </w:rPr>
        <w:t>одного из равных</w:t>
      </w:r>
      <w:r>
        <w:rPr>
          <w:rFonts w:cs="Tahoma" w:ascii="Tahoma" w:hAnsi="Tahoma"/>
          <w:bCs/>
          <w:color w:val="0D0D0D" w:themeColor="text1" w:themeTint="f2"/>
        </w:rPr>
        <w:t xml:space="preserve"> партнёров, в противном случае происходит несправедливость</w:t>
      </w:r>
      <w:r>
        <w:rPr>
          <w:rFonts w:cs="Tahoma" w:ascii="Tahoma" w:hAnsi="Tahoma"/>
          <w:color w:val="0D0D0D" w:themeColor="text1" w:themeTint="f2"/>
        </w:rPr>
        <w:t xml:space="preserve"> по отношению не только к научно-образовательному сообществу, но и к местному самоуправлению, донорам и инвесторам, которые, в отличие от государства, бизнеса и гражданского общества в Стратегии НЕ отнесены к числу заинтересованных сторон!</w:t>
      </w:r>
    </w:p>
    <w:p>
      <w:pPr>
        <w:pStyle w:val="Normal"/>
        <w:spacing w:lineRule="auto" w:line="240" w:before="0" w:after="0"/>
        <w:rPr>
          <w:rFonts w:ascii="Tahoma" w:hAnsi="Tahoma" w:cs="Tahoma"/>
          <w:b/>
          <w:b/>
          <w:color w:val="0D0D0D" w:themeColor="text1" w:themeTint="f2"/>
        </w:rPr>
      </w:pPr>
      <w:r>
        <w:rPr>
          <w:rFonts w:cs="Tahoma" w:ascii="Tahoma" w:hAnsi="Tahoma"/>
          <w:b/>
          <w:color w:val="0D0D0D" w:themeColor="text1" w:themeTint="f2"/>
        </w:rPr>
      </w:r>
    </w:p>
    <w:p>
      <w:pPr>
        <w:pStyle w:val="Normal"/>
        <w:spacing w:lineRule="auto" w:line="240" w:before="0" w:after="0"/>
        <w:rPr/>
      </w:pPr>
      <w:r>
        <w:rPr>
          <w:rFonts w:cs="Tahoma" w:ascii="Tahoma" w:hAnsi="Tahoma"/>
          <w:b/>
          <w:color w:val="0D0D0D" w:themeColor="text1" w:themeTint="f2"/>
        </w:rPr>
        <w:t xml:space="preserve">Второе. </w:t>
      </w:r>
      <w:r>
        <w:rPr>
          <w:rFonts w:cs="Tahoma" w:ascii="Tahoma" w:hAnsi="Tahoma"/>
          <w:color w:val="0D0D0D" w:themeColor="text1" w:themeTint="f2"/>
          <w:lang w:val="en-US"/>
        </w:rPr>
        <w:t>WSIS</w:t>
      </w:r>
      <w:r>
        <w:rPr>
          <w:rFonts w:cs="Tahoma" w:ascii="Tahoma" w:hAnsi="Tahoma"/>
          <w:color w:val="0D0D0D" w:themeColor="text1" w:themeTint="f2"/>
        </w:rPr>
        <w:t xml:space="preserve"> говорит, что частный сектор должен иметь большое значение для развития и распространения информационных и коммуникационных технологий (ИКТ), для инфраструктуры, контента и приложений. Но мы видим, что условия для его развития в РФ пока что далеки от желаемых (хотя в последнее время здесь сделано немало), а иначе Россия давно бы работала только на своих, а не на заёмных, программных, аппаратных средствах и </w:t>
      </w:r>
      <w:r>
        <w:rPr>
          <w:rFonts w:cs="Tahoma" w:ascii="Tahoma" w:hAnsi="Tahoma"/>
          <w:color w:val="0D0D0D" w:themeColor="text1" w:themeTint="f2"/>
          <w:lang w:val="en-US"/>
        </w:rPr>
        <w:t>IT</w:t>
      </w:r>
      <w:r>
        <w:rPr>
          <w:rFonts w:cs="Tahoma" w:ascii="Tahoma" w:hAnsi="Tahoma"/>
          <w:color w:val="0D0D0D" w:themeColor="text1" w:themeTint="f2"/>
        </w:rPr>
        <w:t>-технологиях. Но в условиях бурного развития общества знаний нужно предоставлять преференции не только ИКТ-бизнесу, но всему знаниеёмкому бизнесу! И это будет справедливо. Однако Стратегия об этом умалчивает.</w:t>
      </w:r>
    </w:p>
    <w:p>
      <w:pPr>
        <w:pStyle w:val="Normal"/>
        <w:spacing w:lineRule="auto" w:line="240" w:before="0" w:after="0"/>
        <w:rPr>
          <w:rFonts w:ascii="Tahoma" w:hAnsi="Tahoma" w:cs="Tahoma"/>
          <w:b/>
          <w:b/>
          <w:color w:val="0D0D0D" w:themeColor="text1" w:themeTint="f2"/>
        </w:rPr>
      </w:pPr>
      <w:r>
        <w:rPr>
          <w:rFonts w:cs="Tahoma" w:ascii="Tahoma" w:hAnsi="Tahoma"/>
          <w:b/>
          <w:color w:val="0D0D0D" w:themeColor="text1" w:themeTint="f2"/>
        </w:rPr>
      </w:r>
    </w:p>
    <w:p>
      <w:pPr>
        <w:pStyle w:val="Normal"/>
        <w:spacing w:lineRule="auto" w:line="240" w:before="0" w:after="0"/>
        <w:rPr>
          <w:rFonts w:ascii="Tahoma" w:hAnsi="Tahoma" w:cs="Tahoma"/>
          <w:color w:val="0D0D0D" w:themeColor="text1" w:themeTint="f2"/>
        </w:rPr>
      </w:pPr>
      <w:r>
        <w:rPr>
          <w:rFonts w:cs="Tahoma" w:ascii="Tahoma" w:hAnsi="Tahoma"/>
          <w:b/>
          <w:color w:val="0D0D0D" w:themeColor="text1" w:themeTint="f2"/>
        </w:rPr>
        <w:t xml:space="preserve">Третье. </w:t>
      </w:r>
      <w:r>
        <w:rPr>
          <w:rFonts w:cs="Tahoma" w:ascii="Tahoma" w:hAnsi="Tahoma"/>
          <w:color w:val="0D0D0D" w:themeColor="text1" w:themeTint="f2"/>
          <w:lang w:val="en-US"/>
        </w:rPr>
        <w:t>WSIS</w:t>
      </w:r>
      <w:r>
        <w:rPr>
          <w:rFonts w:cs="Tahoma" w:ascii="Tahoma" w:hAnsi="Tahoma"/>
          <w:color w:val="0D0D0D" w:themeColor="text1" w:themeTint="f2"/>
        </w:rPr>
        <w:t xml:space="preserve"> заявляет, что для создания справедливого</w:t>
      </w:r>
      <w:r>
        <w:rPr>
          <w:rFonts w:cs="Tahoma" w:ascii="Tahoma" w:hAnsi="Tahoma"/>
          <w:b/>
          <w:color w:val="0D0D0D" w:themeColor="text1" w:themeTint="f2"/>
        </w:rPr>
        <w:t xml:space="preserve"> </w:t>
      </w:r>
      <w:r>
        <w:rPr>
          <w:rFonts w:cs="Tahoma" w:ascii="Tahoma" w:hAnsi="Tahoma"/>
          <w:color w:val="0D0D0D" w:themeColor="text1" w:themeTint="f2"/>
        </w:rPr>
        <w:t>информационного общества-общества знаний участие и заинтересованность гражданского общества столь же важны, как и участие, и заинтересованность всех остальных субъектов развития. Вот почему Конгресс работников образования, науки, культуры и техники России</w:t>
      </w:r>
      <w:r>
        <w:rPr>
          <w:rFonts w:cs="Tahoma" w:ascii="Tahoma" w:hAnsi="Tahoma"/>
          <w:b/>
          <w:color w:val="0D0D0D" w:themeColor="text1" w:themeTint="f2"/>
        </w:rPr>
        <w:t xml:space="preserve"> </w:t>
      </w:r>
      <w:r>
        <w:rPr>
          <w:rFonts w:cs="Tahoma" w:ascii="Tahoma" w:hAnsi="Tahoma"/>
          <w:color w:val="0D0D0D" w:themeColor="text1" w:themeTint="f2"/>
        </w:rPr>
        <w:t>(КРОН), являясь представителем гражданского общества РФ, имеет полное право заявить о себе как о партнёре для государства, бизнеса, научно-образовательного сообщества, доноров, инвесторов и местного самоуправления.</w:t>
      </w:r>
    </w:p>
    <w:p>
      <w:pPr>
        <w:pStyle w:val="Normal"/>
        <w:spacing w:lineRule="auto" w:line="240" w:before="0" w:after="0"/>
        <w:rPr>
          <w:rFonts w:ascii="Tahoma" w:hAnsi="Tahoma" w:cs="Tahoma"/>
          <w:b/>
          <w:b/>
          <w:color w:val="0D0D0D" w:themeColor="text1" w:themeTint="f2"/>
        </w:rPr>
      </w:pPr>
      <w:r>
        <w:rPr>
          <w:rFonts w:cs="Tahoma" w:ascii="Tahoma" w:hAnsi="Tahoma"/>
          <w:b/>
          <w:color w:val="0D0D0D" w:themeColor="text1" w:themeTint="f2"/>
        </w:rPr>
      </w:r>
    </w:p>
    <w:p>
      <w:pPr>
        <w:pStyle w:val="Normal"/>
        <w:spacing w:lineRule="auto" w:line="240" w:before="0" w:after="0"/>
        <w:rPr/>
      </w:pPr>
      <w:r>
        <w:rPr>
          <w:rFonts w:cs="Tahoma" w:ascii="Tahoma" w:hAnsi="Tahoma"/>
          <w:b/>
          <w:color w:val="0D0D0D" w:themeColor="text1" w:themeTint="f2"/>
        </w:rPr>
        <w:t xml:space="preserve">Внимательное изучение документов </w:t>
      </w:r>
      <w:r>
        <w:rPr>
          <w:rFonts w:cs="Tahoma" w:ascii="Tahoma" w:hAnsi="Tahoma"/>
          <w:b/>
          <w:color w:val="0D0D0D" w:themeColor="text1" w:themeTint="f2"/>
          <w:lang w:val="en-US"/>
        </w:rPr>
        <w:t>WSIS</w:t>
      </w:r>
      <w:r>
        <w:rPr>
          <w:rFonts w:cs="Tahoma" w:ascii="Tahoma" w:hAnsi="Tahoma"/>
          <w:b/>
          <w:color w:val="0D0D0D" w:themeColor="text1" w:themeTint="f2"/>
        </w:rPr>
        <w:t xml:space="preserve"> показывает, что для глобального информационного общества понятие «справедливость» – не пустой звук и что глобальное информационное общество проектировалось на базе основных общечеловеческих этических принципов, в т.ч. и принципа справедливости. </w:t>
      </w:r>
    </w:p>
    <w:p>
      <w:pPr>
        <w:pStyle w:val="Normal"/>
        <w:spacing w:lineRule="auto" w:line="240" w:before="0" w:after="0"/>
        <w:rPr>
          <w:rFonts w:ascii="Tahoma" w:hAnsi="Tahoma" w:cs="Tahoma"/>
          <w:b/>
          <w:b/>
          <w:color w:val="0D0D0D" w:themeColor="text1" w:themeTint="f2"/>
        </w:rPr>
      </w:pPr>
      <w:r>
        <w:rPr>
          <w:rFonts w:cs="Tahoma" w:ascii="Tahoma" w:hAnsi="Tahoma"/>
          <w:b/>
          <w:color w:val="0D0D0D" w:themeColor="text1" w:themeTint="f2"/>
        </w:rPr>
      </w:r>
    </w:p>
    <w:p>
      <w:pPr>
        <w:pStyle w:val="Normal"/>
        <w:spacing w:lineRule="auto" w:line="240" w:before="0" w:after="0"/>
        <w:rPr/>
      </w:pPr>
      <w:r>
        <w:rPr>
          <w:rFonts w:cs="Tahoma" w:ascii="Tahoma" w:hAnsi="Tahoma"/>
          <w:b/>
          <w:color w:val="0D0D0D" w:themeColor="text1" w:themeTint="f2"/>
        </w:rPr>
        <w:t xml:space="preserve">Несмотря на то, что женевский «План действий» (2003г.) завершил свой срок действия, но заложенные в него принципы из действующей  женевской Декларации </w:t>
      </w:r>
      <w:r>
        <w:rPr>
          <w:rFonts w:cs="Tahoma" w:ascii="Tahoma" w:hAnsi="Tahoma"/>
          <w:b/>
          <w:i/>
          <w:color w:val="0D0D0D" w:themeColor="text1" w:themeTint="f2"/>
        </w:rPr>
        <w:t xml:space="preserve">принципов формирования </w:t>
      </w:r>
      <w:r>
        <w:rPr>
          <w:rFonts w:cs="Tahoma" w:ascii="Tahoma" w:hAnsi="Tahoma"/>
          <w:b/>
          <w:color w:val="0D0D0D" w:themeColor="text1" w:themeTint="f2"/>
        </w:rPr>
        <w:t xml:space="preserve">информационного общества продолжают действовать во всех последующих документах </w:t>
      </w:r>
      <w:r>
        <w:rPr>
          <w:rFonts w:cs="Tahoma" w:ascii="Tahoma" w:hAnsi="Tahoma"/>
          <w:b/>
          <w:color w:val="0D0D0D" w:themeColor="text1" w:themeTint="f2"/>
          <w:lang w:val="en-US"/>
        </w:rPr>
        <w:t>WSIS.</w:t>
      </w:r>
      <w:r>
        <w:rPr>
          <w:rFonts w:cs="Tahoma" w:ascii="Tahoma" w:hAnsi="Tahoma"/>
          <w:b/>
          <w:color w:val="0D0D0D" w:themeColor="text1" w:themeTint="f2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cs="Tahoma" w:ascii="Tahoma" w:hAnsi="Tahoma"/>
          <w:b/>
          <w:color w:val="0D0D0D" w:themeColor="text1" w:themeTint="f2"/>
        </w:rPr>
        <w:t xml:space="preserve">В дополнение рассмотрим содержание 10-го раздела указанной женевской Декларации, а именно: </w:t>
      </w:r>
    </w:p>
    <w:p>
      <w:pPr>
        <w:pStyle w:val="Normal"/>
        <w:spacing w:lineRule="auto" w:line="240" w:before="0" w:after="0"/>
        <w:rPr>
          <w:rFonts w:ascii="Tahoma" w:hAnsi="Tahoma" w:cs="Tahoma"/>
          <w:b/>
          <w:b/>
          <w:color w:val="0D0D0D" w:themeColor="text1" w:themeTint="f2"/>
        </w:rPr>
      </w:pPr>
      <w:r>
        <w:rPr>
          <w:rFonts w:cs="Tahoma" w:ascii="Tahoma" w:hAnsi="Tahoma"/>
          <w:b/>
          <w:color w:val="0D0D0D" w:themeColor="text1" w:themeTint="f2"/>
        </w:rPr>
      </w:r>
    </w:p>
    <w:p>
      <w:pPr>
        <w:pStyle w:val="Normal"/>
        <w:spacing w:lineRule="auto" w:line="240" w:before="0" w:after="0"/>
        <w:rPr>
          <w:rFonts w:ascii="Tahoma" w:hAnsi="Tahoma" w:cs="Tahoma"/>
          <w:b/>
          <w:b/>
          <w:color w:val="0D0D0D" w:themeColor="text1" w:themeTint="f2"/>
        </w:rPr>
      </w:pPr>
      <w:r>
        <w:rPr>
          <w:rFonts w:cs="Tahoma" w:ascii="Tahoma" w:hAnsi="Tahoma"/>
          <w:b/>
          <w:color w:val="0D0D0D" w:themeColor="text1" w:themeTint="f2"/>
        </w:rPr>
        <w:t xml:space="preserve">«10) «Этические аспекты информационного общества»: </w:t>
      </w:r>
    </w:p>
    <w:p>
      <w:pPr>
        <w:pStyle w:val="Normal"/>
        <w:spacing w:lineRule="auto" w:line="240" w:before="0" w:after="0"/>
        <w:rPr>
          <w:rFonts w:ascii="Tahoma" w:hAnsi="Tahoma" w:cs="Tahoma"/>
          <w:color w:val="0D0D0D" w:themeColor="text1" w:themeTint="f2"/>
        </w:rPr>
      </w:pPr>
      <w:r>
        <w:rPr>
          <w:rFonts w:cs="Tahoma" w:ascii="Tahoma" w:hAnsi="Tahoma"/>
          <w:color w:val="0D0D0D" w:themeColor="text1" w:themeTint="f2"/>
        </w:rPr>
        <w:t>« п.56. В информационном обществе необходимо уважать мир и отстаивать основные ценности, такие как свобода, равенство, солидарность, терпимость, коллективная ответственность и бережное отношение к природе.</w:t>
      </w:r>
    </w:p>
    <w:p>
      <w:pPr>
        <w:pStyle w:val="Normal"/>
        <w:spacing w:lineRule="auto" w:line="240" w:before="0" w:after="0"/>
        <w:rPr>
          <w:rFonts w:ascii="Tahoma" w:hAnsi="Tahoma" w:cs="Tahoma"/>
          <w:color w:val="0D0D0D" w:themeColor="text1" w:themeTint="f2"/>
        </w:rPr>
      </w:pPr>
      <w:r>
        <w:rPr>
          <w:rFonts w:cs="Tahoma" w:ascii="Tahoma" w:hAnsi="Tahoma"/>
          <w:color w:val="0D0D0D" w:themeColor="text1" w:themeTint="f2"/>
        </w:rPr>
        <w:t xml:space="preserve">п.57. Мы признаем важность для информационного общества </w:t>
      </w:r>
      <w:r>
        <w:rPr>
          <w:rFonts w:cs="Tahoma" w:ascii="Tahoma" w:hAnsi="Tahoma"/>
          <w:color w:val="0D0D0D" w:themeColor="text1" w:themeTint="f2"/>
          <w:u w:val="single"/>
        </w:rPr>
        <w:t>этических норм</w:t>
      </w:r>
      <w:r>
        <w:rPr>
          <w:rFonts w:cs="Tahoma" w:ascii="Tahoma" w:hAnsi="Tahoma"/>
          <w:color w:val="0D0D0D" w:themeColor="text1" w:themeTint="f2"/>
        </w:rPr>
        <w:t xml:space="preserve">, которые </w:t>
      </w:r>
      <w:r>
        <w:rPr>
          <w:rFonts w:cs="Tahoma" w:ascii="Tahoma" w:hAnsi="Tahoma"/>
          <w:color w:val="0D0D0D" w:themeColor="text1" w:themeTint="f2"/>
          <w:u w:val="single"/>
        </w:rPr>
        <w:t>должны способствовать справедливости</w:t>
      </w:r>
      <w:r>
        <w:rPr>
          <w:rFonts w:cs="Tahoma" w:ascii="Tahoma" w:hAnsi="Tahoma"/>
          <w:color w:val="0D0D0D" w:themeColor="text1" w:themeTint="f2"/>
        </w:rPr>
        <w:t xml:space="preserve">, а также </w:t>
      </w:r>
      <w:r>
        <w:rPr>
          <w:rFonts w:cs="Tahoma" w:ascii="Tahoma" w:hAnsi="Tahoma"/>
          <w:color w:val="0D0D0D" w:themeColor="text1" w:themeTint="f2"/>
          <w:u w:val="single"/>
        </w:rPr>
        <w:t xml:space="preserve">поддерживать достоинство и ценность человеческой личности. Максимально надёжную защиту следует обеспечить семье, с тем,  чтобы дать ей возможность играть в обществе решающую роль». </w:t>
      </w:r>
    </w:p>
    <w:p>
      <w:pPr>
        <w:pStyle w:val="Normal"/>
        <w:tabs>
          <w:tab w:val="left" w:pos="2694" w:leader="none"/>
        </w:tabs>
        <w:spacing w:lineRule="auto" w:line="240" w:before="0" w:after="0"/>
        <w:rPr>
          <w:rStyle w:val="Mwheadline"/>
          <w:rFonts w:ascii="Tahoma" w:hAnsi="Tahoma" w:cs="Tahoma"/>
          <w:b/>
          <w:b/>
          <w:color w:val="0D0D0D" w:themeColor="text1" w:themeTint="f2"/>
        </w:rPr>
      </w:pPr>
      <w:r>
        <w:rPr>
          <w:rFonts w:cs="Tahoma" w:ascii="Tahoma" w:hAnsi="Tahoma"/>
          <w:b/>
          <w:color w:val="0D0D0D" w:themeColor="text1" w:themeTint="f2"/>
        </w:rPr>
      </w:r>
    </w:p>
    <w:p>
      <w:pPr>
        <w:pStyle w:val="Normal"/>
        <w:tabs>
          <w:tab w:val="left" w:pos="2694" w:leader="none"/>
        </w:tabs>
        <w:spacing w:lineRule="auto" w:line="240" w:before="0" w:after="0"/>
        <w:rPr/>
      </w:pPr>
      <w:r>
        <w:rPr>
          <w:rStyle w:val="Mwheadline"/>
          <w:rFonts w:cs="Tahoma" w:ascii="Tahoma" w:hAnsi="Tahoma"/>
          <w:color w:val="0D0D0D" w:themeColor="text1" w:themeTint="f2"/>
        </w:rPr>
        <w:t>В российских же действующих документах по информационному обществу такие понятия, как: «справедливость», «этика», «</w:t>
      </w:r>
      <w:r>
        <w:rPr>
          <w:rFonts w:cs="Tahoma" w:ascii="Tahoma" w:hAnsi="Tahoma"/>
          <w:color w:val="0D0D0D" w:themeColor="text1" w:themeTint="f2"/>
        </w:rPr>
        <w:t xml:space="preserve">этические нормы и правила» </w:t>
      </w:r>
      <w:r>
        <w:rPr>
          <w:rStyle w:val="Mwheadline"/>
          <w:rFonts w:cs="Tahoma" w:ascii="Tahoma" w:hAnsi="Tahoma"/>
          <w:color w:val="0D0D0D" w:themeColor="text1" w:themeTint="f2"/>
        </w:rPr>
        <w:t>отсутствуют вообще. Их мощный потенциал абсолютно не используется, и возникшие в связи с этим «перекосы» таковы, что российское общество видится сквозь них не новым обществом–Обществом знаний, а механистически информатизируемым обществом прошлого - причём, крайне несправедливым, и потому обречённым на поражение.</w:t>
      </w:r>
    </w:p>
    <w:p>
      <w:pPr>
        <w:pStyle w:val="NormalWeb"/>
        <w:tabs>
          <w:tab w:val="left" w:pos="2694" w:leader="none"/>
        </w:tabs>
        <w:rPr/>
      </w:pPr>
      <w:r>
        <w:rPr>
          <w:rStyle w:val="Mwheadline"/>
          <w:rFonts w:cs="Tahoma" w:ascii="Tahoma" w:hAnsi="Tahoma"/>
          <w:b/>
          <w:color w:val="0D0D0D" w:themeColor="text1" w:themeTint="f2"/>
          <w:sz w:val="22"/>
          <w:szCs w:val="22"/>
        </w:rPr>
        <w:t>Таким образом,</w:t>
      </w:r>
      <w:r>
        <w:rPr>
          <w:rStyle w:val="Mwheadline"/>
          <w:rFonts w:cs="Tahoma" w:ascii="Tahoma" w:hAnsi="Tahoma"/>
          <w:b/>
          <w:color w:val="0D0D0D" w:themeColor="text1" w:themeTint="f2"/>
          <w:sz w:val="22"/>
          <w:szCs w:val="22"/>
          <w:u w:val="single"/>
        </w:rPr>
        <w:t xml:space="preserve"> совершенно ясно, что нужен либо серьёзный пересмотр </w:t>
      </w:r>
      <w:r>
        <w:rPr>
          <w:rFonts w:cs="Tahoma" w:ascii="Tahoma" w:hAnsi="Tahoma"/>
          <w:b/>
          <w:color w:val="0D0D0D" w:themeColor="text1" w:themeTint="f2"/>
          <w:sz w:val="22"/>
          <w:szCs w:val="22"/>
          <w:u w:val="single"/>
        </w:rPr>
        <w:t xml:space="preserve">утверждённой Стратегии </w:t>
      </w:r>
      <w:r>
        <w:rPr>
          <w:rStyle w:val="Mwheadline"/>
          <w:rFonts w:cs="Tahoma" w:ascii="Tahoma" w:hAnsi="Tahoma"/>
          <w:b/>
          <w:color w:val="0D0D0D" w:themeColor="text1" w:themeTint="f2"/>
          <w:sz w:val="22"/>
          <w:szCs w:val="22"/>
          <w:u w:val="single"/>
        </w:rPr>
        <w:t xml:space="preserve">и всех принятых на её основе документов, либо разработка их заново. </w:t>
      </w:r>
      <w:r>
        <w:rPr>
          <w:rStyle w:val="Mwheadline"/>
          <w:rFonts w:cs="Tahoma" w:ascii="Tahoma" w:hAnsi="Tahoma"/>
          <w:b/>
          <w:color w:val="0D0D0D" w:themeColor="text1" w:themeTint="f2"/>
          <w:sz w:val="22"/>
          <w:szCs w:val="22"/>
        </w:rPr>
        <w:t xml:space="preserve">И то, и другое - на основе предлагаемой нами «Концепции развития </w:t>
      </w:r>
      <w:r>
        <w:rPr>
          <w:rStyle w:val="Mwheadline"/>
          <w:rFonts w:cs="Tahoma" w:ascii="Tahoma" w:hAnsi="Tahoma"/>
          <w:b/>
          <w:i/>
          <w:iCs/>
          <w:color w:val="0D0D0D" w:themeColor="text1" w:themeTint="f2"/>
          <w:sz w:val="22"/>
          <w:szCs w:val="22"/>
        </w:rPr>
        <w:t>справедливого</w:t>
      </w:r>
      <w:r>
        <w:rPr>
          <w:rStyle w:val="Mwheadline"/>
          <w:rFonts w:cs="Tahoma" w:ascii="Tahoma" w:hAnsi="Tahoma"/>
          <w:b/>
          <w:color w:val="0D0D0D" w:themeColor="text1" w:themeTint="f2"/>
          <w:sz w:val="22"/>
          <w:szCs w:val="22"/>
        </w:rPr>
        <w:t xml:space="preserve"> информационного общества-Общества знаний в РФ».</w:t>
      </w:r>
    </w:p>
    <w:p>
      <w:pPr>
        <w:pStyle w:val="Printheader"/>
        <w:rPr/>
      </w:pPr>
      <w:r>
        <w:rPr>
          <w:rStyle w:val="Mwheadline"/>
          <w:rFonts w:cs="Tahoma" w:ascii="Tahoma" w:hAnsi="Tahoma"/>
          <w:b/>
          <w:color w:val="0D0D0D" w:themeColor="text1" w:themeTint="f2"/>
        </w:rPr>
        <w:t xml:space="preserve">3.1.2. Сводные результаты сравнительного анализа документов </w:t>
      </w:r>
      <w:r>
        <w:rPr>
          <w:rStyle w:val="Mwheadline"/>
          <w:rFonts w:cs="Tahoma" w:ascii="Tahoma" w:hAnsi="Tahoma"/>
          <w:b/>
          <w:color w:val="0D0D0D" w:themeColor="text1" w:themeTint="f2"/>
          <w:lang w:val="en-US"/>
        </w:rPr>
        <w:t>WSIS</w:t>
      </w:r>
      <w:r>
        <w:rPr>
          <w:rStyle w:val="Mwheadline"/>
          <w:rFonts w:cs="Tahoma" w:ascii="Tahoma" w:hAnsi="Tahoma"/>
          <w:b/>
          <w:color w:val="0D0D0D" w:themeColor="text1" w:themeTint="f2"/>
        </w:rPr>
        <w:t xml:space="preserve"> и документов по ИО в РФ</w:t>
      </w:r>
      <w:r>
        <w:rPr>
          <w:rStyle w:val="Mwheadline"/>
          <w:rFonts w:cs="Tahoma" w:ascii="Tahoma" w:hAnsi="Tahoma"/>
          <w:color w:val="0D0D0D" w:themeColor="text1" w:themeTint="f2"/>
          <w:sz w:val="22"/>
          <w:szCs w:val="22"/>
        </w:rPr>
        <w:t xml:space="preserve"> </w:t>
      </w:r>
      <w:r>
        <w:rPr>
          <w:rStyle w:val="Mwheadline"/>
          <w:rFonts w:cs="Tahoma" w:ascii="Tahoma" w:hAnsi="Tahoma"/>
          <w:color w:val="0D0D0D" w:themeColor="text1" w:themeTint="f2"/>
        </w:rPr>
        <w:t>(А.А. Лобжанидзе, А.Т. Харчевников, В.В. Монахов  -в адаптации Т.Е. Головиной).</w:t>
      </w:r>
      <w:r>
        <w:rPr>
          <w:rStyle w:val="Mwheadline"/>
          <w:rFonts w:cs="Tahoma" w:ascii="Tahoma" w:hAnsi="Tahoma"/>
          <w:color w:val="0D0D0D" w:themeColor="text1" w:themeTint="f2"/>
          <w:sz w:val="22"/>
          <w:szCs w:val="22"/>
        </w:rPr>
        <w:t xml:space="preserve"> 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cs="Tahoma" w:ascii="Tahoma" w:hAnsi="Tahoma"/>
          <w:b/>
          <w:i/>
          <w:color w:val="0D0D0D" w:themeColor="text1" w:themeTint="f2"/>
          <w:sz w:val="18"/>
          <w:szCs w:val="18"/>
          <w:u w:val="single"/>
        </w:rPr>
        <w:t>(далее в тексте Сводных результатов указанного  анализа главное выделено жирным шрифтом)</w:t>
      </w:r>
    </w:p>
    <w:p>
      <w:pPr>
        <w:pStyle w:val="Normal"/>
        <w:spacing w:lineRule="auto" w:line="240" w:beforeAutospacing="1" w:afterAutospacing="1"/>
        <w:rPr/>
      </w:pPr>
      <w:r>
        <w:rPr>
          <w:rFonts w:cs="Tahoma" w:ascii="Tahoma" w:hAnsi="Tahoma"/>
          <w:b/>
          <w:color w:val="0D0D0D" w:themeColor="text1" w:themeTint="f2"/>
        </w:rPr>
        <w:t>1)</w:t>
      </w:r>
      <w:r>
        <w:rPr>
          <w:rFonts w:cs="Tahoma" w:ascii="Tahoma" w:hAnsi="Tahoma"/>
          <w:color w:val="0D0D0D" w:themeColor="text1" w:themeTint="f2"/>
        </w:rPr>
        <w:t xml:space="preserve"> </w:t>
      </w:r>
      <w:r>
        <w:rPr>
          <w:rFonts w:cs="Tahoma" w:ascii="Tahoma" w:hAnsi="Tahoma"/>
          <w:b/>
          <w:color w:val="0D0D0D" w:themeColor="text1" w:themeTint="f2"/>
        </w:rPr>
        <w:t xml:space="preserve">Стратегия отличается от документов </w:t>
      </w:r>
      <w:r>
        <w:rPr>
          <w:rFonts w:cs="Tahoma" w:ascii="Tahoma" w:hAnsi="Tahoma"/>
          <w:b/>
          <w:color w:val="0D0D0D" w:themeColor="text1" w:themeTint="f2"/>
          <w:lang w:val="en-US"/>
        </w:rPr>
        <w:t>WSIS</w:t>
      </w:r>
      <w:r>
        <w:rPr>
          <w:rFonts w:cs="Tahoma" w:ascii="Tahoma" w:hAnsi="Tahoma"/>
          <w:color w:val="0D0D0D" w:themeColor="text1" w:themeTint="f2"/>
        </w:rPr>
        <w:t>, в первую очередь, тем, что в ней сделан упор на повышение конкурентоспособности, безопасности и сохранение традиционных ценностей России, что, с одной стороны хорошо, но, с другой,</w:t>
      </w:r>
      <w:r>
        <w:rPr>
          <w:rFonts w:cs="Tahoma" w:ascii="Tahoma" w:hAnsi="Tahoma"/>
          <w:b/>
          <w:color w:val="0D0D0D" w:themeColor="text1" w:themeTint="f2"/>
        </w:rPr>
        <w:t xml:space="preserve"> </w:t>
      </w:r>
      <w:r>
        <w:rPr>
          <w:rFonts w:cs="Tahoma" w:ascii="Tahoma" w:hAnsi="Tahoma"/>
          <w:color w:val="0D0D0D" w:themeColor="text1" w:themeTint="f2"/>
        </w:rPr>
        <w:t xml:space="preserve">это </w:t>
      </w:r>
      <w:r>
        <w:rPr>
          <w:rFonts w:cs="Tahoma" w:ascii="Tahoma" w:hAnsi="Tahoma"/>
          <w:b/>
          <w:color w:val="0D0D0D" w:themeColor="text1" w:themeTint="f2"/>
        </w:rPr>
        <w:t xml:space="preserve">отличается от задач, поставленных женевской Декларацией принципов формирования информационного общества (далее - Декларация), сильно сужая и умаляя их. В Декларации </w:t>
      </w:r>
      <w:r>
        <w:rPr>
          <w:rFonts w:cs="Tahoma" w:ascii="Tahoma" w:hAnsi="Tahoma"/>
          <w:color w:val="0D0D0D" w:themeColor="text1" w:themeTint="f2"/>
        </w:rPr>
        <w:t>же,</w:t>
      </w:r>
      <w:r>
        <w:rPr>
          <w:rFonts w:cs="Tahoma" w:ascii="Tahoma" w:hAnsi="Tahoma"/>
          <w:b/>
          <w:color w:val="0D0D0D" w:themeColor="text1" w:themeTint="f2"/>
        </w:rPr>
        <w:t xml:space="preserve"> помимо всего  вышеперечисленного для развития информационного общества (далее - ИО), упор сделан на социально-гуманитарный аспект и права человека.</w:t>
      </w:r>
    </w:p>
    <w:p>
      <w:pPr>
        <w:pStyle w:val="Normal"/>
        <w:spacing w:lineRule="auto" w:line="240" w:beforeAutospacing="1" w:afterAutospacing="1"/>
        <w:rPr>
          <w:rFonts w:ascii="Tahoma" w:hAnsi="Tahoma" w:cs="Tahoma"/>
          <w:b/>
          <w:b/>
          <w:color w:val="0D0D0D" w:themeColor="text1" w:themeTint="f2"/>
        </w:rPr>
      </w:pPr>
      <w:r>
        <w:rPr>
          <w:rFonts w:cs="Tahoma" w:ascii="Tahoma" w:hAnsi="Tahoma"/>
          <w:b/>
          <w:color w:val="0D0D0D" w:themeColor="text1" w:themeTint="f2"/>
        </w:rPr>
        <w:t xml:space="preserve">В сущности, все остальные различия следуют из этого принципиального отличия. </w:t>
      </w:r>
    </w:p>
    <w:p>
      <w:pPr>
        <w:pStyle w:val="Normal"/>
        <w:spacing w:lineRule="auto" w:line="240" w:beforeAutospacing="1" w:afterAutospacing="1"/>
        <w:rPr>
          <w:rFonts w:ascii="Tahoma" w:hAnsi="Tahoma" w:cs="Tahoma"/>
          <w:b/>
          <w:b/>
          <w:color w:val="0D0D0D" w:themeColor="text1" w:themeTint="f2"/>
        </w:rPr>
      </w:pPr>
      <w:r>
        <w:rPr>
          <w:rFonts w:cs="Tahoma" w:ascii="Tahoma" w:hAnsi="Tahoma"/>
          <w:b/>
          <w:color w:val="0D0D0D" w:themeColor="text1" w:themeTint="f2"/>
        </w:rPr>
        <w:t>2) Из вышеуказанного отличия следует</w:t>
      </w:r>
      <w:r>
        <w:rPr>
          <w:rFonts w:cs="Tahoma" w:ascii="Tahoma" w:hAnsi="Tahoma"/>
          <w:color w:val="0D0D0D" w:themeColor="text1" w:themeTint="f2"/>
        </w:rPr>
        <w:t xml:space="preserve"> </w:t>
      </w:r>
      <w:r>
        <w:rPr>
          <w:rFonts w:cs="Tahoma" w:ascii="Tahoma" w:hAnsi="Tahoma"/>
          <w:b/>
          <w:color w:val="0D0D0D" w:themeColor="text1" w:themeTint="f2"/>
        </w:rPr>
        <w:t>различное понимание ИО, его целей.</w:t>
      </w:r>
    </w:p>
    <w:p>
      <w:pPr>
        <w:pStyle w:val="NormalWeb"/>
        <w:tabs>
          <w:tab w:val="left" w:pos="3686" w:leader="none"/>
        </w:tabs>
        <w:rPr/>
      </w:pPr>
      <w:r>
        <w:rPr>
          <w:rFonts w:cs="Tahoma" w:ascii="Tahoma" w:hAnsi="Tahoma"/>
          <w:color w:val="0D0D0D" w:themeColor="text1" w:themeTint="f2"/>
          <w:sz w:val="22"/>
          <w:szCs w:val="22"/>
        </w:rPr>
        <w:t xml:space="preserve">При этом </w:t>
      </w:r>
      <w:r>
        <w:rPr>
          <w:rFonts w:cs="Tahoma" w:ascii="Tahoma" w:hAnsi="Tahoma"/>
          <w:b/>
          <w:bCs/>
          <w:color w:val="0D0D0D" w:themeColor="text1" w:themeTint="f2"/>
          <w:sz w:val="22"/>
          <w:szCs w:val="22"/>
        </w:rPr>
        <w:t>в Стратегии «информационное общество — общество, в котором информация и уровень её применения и доступности кардинальным образом влияют на экономические и социокультурные условия жизни граждан».</w:t>
      </w:r>
    </w:p>
    <w:p>
      <w:pPr>
        <w:pStyle w:val="NormalWeb"/>
        <w:tabs>
          <w:tab w:val="left" w:pos="3686" w:leader="none"/>
        </w:tabs>
        <w:rPr/>
      </w:pPr>
      <w:r>
        <w:rPr>
          <w:rFonts w:cs="Tahoma" w:ascii="Tahoma" w:hAnsi="Tahoma"/>
          <w:b w:val="false"/>
          <w:bCs w:val="false"/>
          <w:color w:val="0D0D0D" w:themeColor="text1" w:themeTint="f2"/>
          <w:sz w:val="22"/>
          <w:szCs w:val="22"/>
        </w:rPr>
        <w:t xml:space="preserve">А </w:t>
      </w:r>
      <w:r>
        <w:rPr>
          <w:rFonts w:cs="Tahoma" w:ascii="Tahoma" w:hAnsi="Tahoma"/>
          <w:b/>
          <w:bCs/>
          <w:color w:val="0D0D0D" w:themeColor="text1" w:themeTint="f2"/>
          <w:sz w:val="22"/>
          <w:szCs w:val="22"/>
        </w:rPr>
        <w:t>в Декларации:«Информационное общество</w:t>
      </w:r>
      <w:r>
        <w:rPr>
          <w:rFonts w:cs="Tahoma" w:ascii="Tahoma" w:hAnsi="Tahoma"/>
          <w:b/>
          <w:bCs/>
          <w:color w:val="0D0D0D" w:themeColor="text1" w:themeTint="f2"/>
          <w:sz w:val="22"/>
          <w:szCs w:val="22"/>
          <w:u w:val="none"/>
        </w:rPr>
        <w:t xml:space="preserve">  - </w:t>
      </w:r>
      <w:r>
        <w:rPr>
          <w:rFonts w:cs="Tahoma" w:ascii="Tahoma" w:hAnsi="Tahoma"/>
          <w:b/>
          <w:bCs/>
          <w:color w:val="0D0D0D" w:themeColor="text1" w:themeTint="f2"/>
          <w:sz w:val="22"/>
          <w:szCs w:val="22"/>
        </w:rPr>
        <w:t xml:space="preserve">это ступень в развитии цивилизации, для которой характерны: создание глобальной информационной инфраструктуры, обеспечивающей существенно более эффективное взаимодействие людей; доступ к мировым запасам знания; удовлетворение социальных и личностных потребностей в информационных продуктах и услугах; возрастание роли знания в жизни общества (главный возобновляемый ресурс социально-экономического развития); возрастание доли ИКТ (инфо-коммуникаций, информационныхпродуктов и услуг) в валовом внутреннем продукте». </w:t>
      </w:r>
    </w:p>
    <w:p>
      <w:pPr>
        <w:pStyle w:val="Normal"/>
        <w:spacing w:lineRule="auto" w:line="240" w:beforeAutospacing="1" w:afterAutospacing="1"/>
        <w:rPr/>
      </w:pPr>
      <w:r>
        <w:rPr>
          <w:rFonts w:cs="Tahoma" w:ascii="Tahoma" w:hAnsi="Tahoma"/>
          <w:color w:val="0D0D0D" w:themeColor="text1" w:themeTint="f2"/>
        </w:rPr>
        <w:t xml:space="preserve">3) Из разницы в вышеуказанных определениях ИО </w:t>
      </w:r>
      <w:r>
        <w:rPr>
          <w:rFonts w:cs="Tahoma" w:ascii="Tahoma" w:hAnsi="Tahoma"/>
          <w:i/>
          <w:iCs/>
          <w:color w:val="0D0D0D" w:themeColor="text1" w:themeTint="f2"/>
        </w:rPr>
        <w:t>и его целей,</w:t>
      </w:r>
      <w:r>
        <w:rPr>
          <w:rFonts w:cs="Tahoma" w:ascii="Tahoma" w:hAnsi="Tahoma"/>
          <w:color w:val="0D0D0D" w:themeColor="text1" w:themeTint="f2"/>
        </w:rPr>
        <w:t xml:space="preserve"> перечисленных в последующих параграфах Декларации, следует то, что</w:t>
      </w:r>
      <w:r>
        <w:rPr>
          <w:rFonts w:cs="Tahoma" w:ascii="Tahoma" w:hAnsi="Tahoma"/>
          <w:i/>
          <w:color w:val="0D0D0D" w:themeColor="text1" w:themeTint="f2"/>
        </w:rPr>
        <w:t xml:space="preserve"> </w:t>
      </w:r>
      <w:r>
        <w:rPr>
          <w:rFonts w:cs="Tahoma" w:ascii="Tahoma" w:hAnsi="Tahoma"/>
          <w:b/>
          <w:color w:val="0D0D0D" w:themeColor="text1" w:themeTint="f2"/>
        </w:rPr>
        <w:t>в Стратегии</w:t>
      </w:r>
      <w:r>
        <w:rPr>
          <w:rFonts w:cs="Tahoma" w:ascii="Tahoma" w:hAnsi="Tahoma"/>
          <w:color w:val="0D0D0D" w:themeColor="text1" w:themeTint="f2"/>
        </w:rPr>
        <w:t xml:space="preserve"> </w:t>
      </w:r>
      <w:r>
        <w:rPr>
          <w:rFonts w:cs="Tahoma" w:ascii="Tahoma" w:hAnsi="Tahoma"/>
          <w:b/>
          <w:color w:val="0D0D0D" w:themeColor="text1" w:themeTint="f2"/>
        </w:rPr>
        <w:t>не раскрыта тема «информационное общество, в котором каждый мог бы создавать информацию и знания».</w:t>
      </w:r>
      <w:r>
        <w:rPr>
          <w:rFonts w:cs="Tahoma" w:ascii="Tahoma" w:hAnsi="Tahoma"/>
          <w:color w:val="0D0D0D" w:themeColor="text1" w:themeTint="f2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ascii="Tahoma" w:hAnsi="Tahoma" w:cs="Tahoma"/>
          <w:b/>
          <w:b/>
          <w:color w:val="0D0D0D" w:themeColor="text1" w:themeTint="f2"/>
        </w:rPr>
      </w:pPr>
      <w:r>
        <w:rPr>
          <w:rFonts w:cs="Tahoma" w:ascii="Tahoma" w:hAnsi="Tahoma"/>
          <w:color w:val="0D0D0D" w:themeColor="text1" w:themeTint="f2"/>
        </w:rPr>
        <w:t xml:space="preserve">4) </w:t>
      </w:r>
      <w:r>
        <w:rPr>
          <w:rFonts w:cs="Tahoma" w:ascii="Tahoma" w:hAnsi="Tahoma"/>
          <w:b/>
          <w:color w:val="0D0D0D" w:themeColor="text1" w:themeTint="f2"/>
        </w:rPr>
        <w:t>В Стратегии</w:t>
      </w:r>
      <w:r>
        <w:rPr>
          <w:rFonts w:cs="Tahoma" w:ascii="Tahoma" w:hAnsi="Tahoma"/>
          <w:color w:val="0D0D0D" w:themeColor="text1" w:themeTint="f2"/>
        </w:rPr>
        <w:t xml:space="preserve"> </w:t>
      </w:r>
      <w:r>
        <w:rPr>
          <w:rFonts w:cs="Tahoma" w:ascii="Tahoma" w:hAnsi="Tahoma"/>
          <w:b/>
          <w:color w:val="0D0D0D" w:themeColor="text1" w:themeTint="f2"/>
        </w:rPr>
        <w:t xml:space="preserve">не раскрываются механизмы, реализующие право производить знания, вносить вклад в области информации, идей и знаний. </w:t>
      </w:r>
    </w:p>
    <w:p>
      <w:pPr>
        <w:pStyle w:val="Normal"/>
        <w:spacing w:lineRule="auto" w:line="240" w:beforeAutospacing="1" w:afterAutospacing="1"/>
        <w:rPr>
          <w:rFonts w:ascii="Tahoma" w:hAnsi="Tahoma" w:cs="Tahoma"/>
          <w:b/>
          <w:b/>
          <w:color w:val="0D0D0D" w:themeColor="text1" w:themeTint="f2"/>
        </w:rPr>
      </w:pPr>
      <w:r>
        <w:rPr>
          <w:rFonts w:cs="Tahoma" w:ascii="Tahoma" w:hAnsi="Tahoma"/>
          <w:color w:val="0D0D0D" w:themeColor="text1" w:themeTint="f2"/>
        </w:rPr>
        <w:t xml:space="preserve">5) Из разницы в вышеуказанных определениях ИО </w:t>
      </w:r>
      <w:r>
        <w:rPr>
          <w:rFonts w:cs="Tahoma" w:ascii="Tahoma" w:hAnsi="Tahoma"/>
          <w:i/>
          <w:iCs/>
          <w:color w:val="0D0D0D" w:themeColor="text1" w:themeTint="f2"/>
        </w:rPr>
        <w:t>и его целей</w:t>
      </w:r>
      <w:r>
        <w:rPr>
          <w:rFonts w:cs="Tahoma" w:ascii="Tahoma" w:hAnsi="Tahoma"/>
          <w:color w:val="0D0D0D" w:themeColor="text1" w:themeTint="f2"/>
        </w:rPr>
        <w:t xml:space="preserve"> следует </w:t>
      </w:r>
      <w:r>
        <w:rPr>
          <w:rFonts w:cs="Tahoma" w:ascii="Tahoma" w:hAnsi="Tahoma"/>
          <w:b/>
          <w:color w:val="0D0D0D" w:themeColor="text1" w:themeTint="f2"/>
        </w:rPr>
        <w:t xml:space="preserve">такое отличие как отсутствие в Стратегии темы улучшения с помощью ИО жизни маргинальных и уязвимых слоёв населения. </w:t>
      </w:r>
    </w:p>
    <w:p>
      <w:pPr>
        <w:pStyle w:val="Normal"/>
        <w:spacing w:lineRule="auto" w:line="240" w:beforeAutospacing="1" w:afterAutospacing="1"/>
        <w:rPr/>
      </w:pPr>
      <w:r>
        <w:rPr>
          <w:rFonts w:cs="Tahoma" w:ascii="Tahoma" w:hAnsi="Tahoma"/>
          <w:color w:val="0D0D0D" w:themeColor="text1" w:themeTint="f2"/>
        </w:rPr>
        <w:t xml:space="preserve">6) </w:t>
      </w:r>
      <w:r>
        <w:rPr>
          <w:rFonts w:cs="Tahoma" w:ascii="Tahoma" w:hAnsi="Tahoma"/>
          <w:b/>
          <w:color w:val="0D0D0D" w:themeColor="text1" w:themeTint="f2"/>
        </w:rPr>
        <w:t xml:space="preserve">В Стратегии, практически, </w:t>
      </w:r>
      <w:r>
        <w:rPr>
          <w:rFonts w:cs="Tahoma" w:ascii="Tahoma" w:hAnsi="Tahoma"/>
          <w:color w:val="0D0D0D" w:themeColor="text1" w:themeTint="f2"/>
        </w:rPr>
        <w:t xml:space="preserve"> </w:t>
      </w:r>
      <w:r>
        <w:rPr>
          <w:rFonts w:cs="Tahoma" w:ascii="Tahoma" w:hAnsi="Tahoma"/>
          <w:b/>
          <w:color w:val="0D0D0D" w:themeColor="text1" w:themeTint="f2"/>
        </w:rPr>
        <w:t xml:space="preserve">не раскрыты темы о правах молодёжи и детей, о правах женщин и их возможностях в ИО. </w:t>
      </w:r>
    </w:p>
    <w:p>
      <w:pPr>
        <w:pStyle w:val="Normal"/>
        <w:spacing w:lineRule="auto" w:line="240" w:beforeAutospacing="1" w:afterAutospacing="1"/>
        <w:rPr/>
      </w:pPr>
      <w:r>
        <w:rPr>
          <w:rFonts w:cs="Tahoma" w:ascii="Tahoma" w:hAnsi="Tahoma"/>
          <w:color w:val="0D0D0D" w:themeColor="text1" w:themeTint="f2"/>
        </w:rPr>
        <w:t xml:space="preserve">7) </w:t>
      </w:r>
      <w:r>
        <w:rPr>
          <w:rFonts w:cs="Tahoma" w:ascii="Tahoma" w:hAnsi="Tahoma"/>
          <w:b/>
          <w:color w:val="0D0D0D" w:themeColor="text1" w:themeTint="f2"/>
        </w:rPr>
        <w:t>В Стратегии</w:t>
      </w:r>
      <w:r>
        <w:rPr>
          <w:rFonts w:cs="Tahoma" w:ascii="Tahoma" w:hAnsi="Tahoma"/>
          <w:color w:val="0D0D0D" w:themeColor="text1" w:themeTint="f2"/>
        </w:rPr>
        <w:t xml:space="preserve"> упоминается, но </w:t>
      </w:r>
      <w:r>
        <w:rPr>
          <w:rFonts w:cs="Tahoma" w:ascii="Tahoma" w:hAnsi="Tahoma"/>
          <w:b/>
          <w:color w:val="0D0D0D" w:themeColor="text1" w:themeTint="f2"/>
        </w:rPr>
        <w:t>не раскрывается тема обеспечения доступности всего контента – образовательного, научного, культурного, развлекательного и т.д. – на разных языках народов России.</w:t>
      </w:r>
      <w:r>
        <w:rPr>
          <w:rFonts w:cs="Tahoma" w:ascii="Tahoma" w:hAnsi="Tahoma"/>
          <w:color w:val="0D0D0D" w:themeColor="text1" w:themeTint="f2"/>
        </w:rPr>
        <w:t xml:space="preserve"> </w:t>
      </w:r>
    </w:p>
    <w:p>
      <w:pPr>
        <w:pStyle w:val="Normal"/>
        <w:spacing w:lineRule="auto" w:line="240" w:beforeAutospacing="1" w:afterAutospacing="1"/>
        <w:rPr/>
      </w:pPr>
      <w:r>
        <w:rPr>
          <w:rFonts w:cs="Tahoma" w:ascii="Tahoma" w:hAnsi="Tahoma"/>
          <w:color w:val="0D0D0D" w:themeColor="text1" w:themeTint="f2"/>
        </w:rPr>
        <w:t xml:space="preserve">8) </w:t>
      </w:r>
      <w:r>
        <w:rPr>
          <w:rFonts w:cs="Tahoma" w:ascii="Tahoma" w:hAnsi="Tahoma"/>
          <w:b/>
          <w:color w:val="0D0D0D" w:themeColor="text1" w:themeTint="f2"/>
        </w:rPr>
        <w:t>В Стратегии</w:t>
      </w:r>
      <w:r>
        <w:rPr>
          <w:rFonts w:cs="Tahoma" w:ascii="Tahoma" w:hAnsi="Tahoma"/>
          <w:color w:val="0D0D0D" w:themeColor="text1" w:themeTint="f2"/>
        </w:rPr>
        <w:t xml:space="preserve"> </w:t>
      </w:r>
      <w:r>
        <w:rPr>
          <w:rFonts w:cs="Tahoma" w:ascii="Tahoma" w:hAnsi="Tahoma"/>
          <w:b/>
          <w:color w:val="0D0D0D" w:themeColor="text1" w:themeTint="f2"/>
        </w:rPr>
        <w:t>присутствует тема библиотек, но почти не раскрыта тема музеев и архивов</w:t>
      </w:r>
      <w:r>
        <w:rPr>
          <w:rFonts w:cs="Tahoma" w:ascii="Tahoma" w:hAnsi="Tahoma"/>
          <w:color w:val="0D0D0D" w:themeColor="text1" w:themeTint="f2"/>
        </w:rPr>
        <w:t xml:space="preserve">. </w:t>
      </w:r>
    </w:p>
    <w:p>
      <w:pPr>
        <w:pStyle w:val="Normal"/>
        <w:spacing w:lineRule="auto" w:line="240" w:beforeAutospacing="1" w:afterAutospacing="1"/>
        <w:rPr/>
      </w:pPr>
      <w:r>
        <w:rPr>
          <w:rFonts w:cs="Tahoma" w:ascii="Tahoma" w:hAnsi="Tahoma"/>
          <w:color w:val="0D0D0D" w:themeColor="text1" w:themeTint="f2"/>
        </w:rPr>
        <w:t xml:space="preserve">9) </w:t>
      </w:r>
      <w:r>
        <w:rPr>
          <w:rFonts w:cs="Tahoma" w:ascii="Tahoma" w:hAnsi="Tahoma"/>
          <w:b/>
          <w:color w:val="0D0D0D" w:themeColor="text1" w:themeTint="f2"/>
        </w:rPr>
        <w:t xml:space="preserve">В Стратегии предусматривается: «создание системы общественных центров доступа населения к государственным информационным ресурсам, </w:t>
      </w:r>
      <w:r>
        <w:rPr>
          <w:rFonts w:cs="Tahoma" w:ascii="Tahoma" w:hAnsi="Tahoma"/>
          <w:color w:val="0D0D0D" w:themeColor="text1" w:themeTint="f2"/>
        </w:rPr>
        <w:t xml:space="preserve">в том числе государственной системы правовой информации». Однако </w:t>
      </w:r>
      <w:r>
        <w:rPr>
          <w:rFonts w:cs="Tahoma" w:ascii="Tahoma" w:hAnsi="Tahoma"/>
          <w:b/>
          <w:color w:val="0D0D0D" w:themeColor="text1" w:themeTint="f2"/>
        </w:rPr>
        <w:t xml:space="preserve">не раскрывается механизм создания и действия этих общественных центров. В результате, как мы знаем, в публичных библиотеках, существующих на средства налогоплательщиков, в большинстве случаев доступ в Интернет остаётся платным. Население с низкими доходами, не имеющее компьютеров или гаджетов с доступом в Интернет, лишено возможности пользоваться Интернетом. </w:t>
      </w:r>
    </w:p>
    <w:p>
      <w:pPr>
        <w:pStyle w:val="Normal"/>
        <w:spacing w:lineRule="auto" w:line="240" w:beforeAutospacing="1" w:afterAutospacing="1"/>
        <w:rPr>
          <w:rFonts w:ascii="Tahoma" w:hAnsi="Tahoma" w:cs="Tahoma"/>
          <w:b/>
          <w:b/>
          <w:color w:val="0D0D0D" w:themeColor="text1" w:themeTint="f2"/>
        </w:rPr>
      </w:pPr>
      <w:r>
        <w:rPr>
          <w:rFonts w:cs="Tahoma" w:ascii="Tahoma" w:hAnsi="Tahoma"/>
          <w:b/>
          <w:color w:val="0D0D0D" w:themeColor="text1" w:themeTint="f2"/>
        </w:rPr>
        <w:t xml:space="preserve">10) В части «наука» и «образование» различия между Декларацией и Стратегией также вытекают из указанного в п. </w:t>
      </w:r>
      <w:r>
        <w:rPr>
          <w:rStyle w:val="Mwheadline"/>
          <w:rFonts w:cs="Tahoma" w:ascii="Tahoma" w:hAnsi="Tahoma"/>
          <w:b/>
          <w:color w:val="0D0D0D" w:themeColor="text1" w:themeTint="f2"/>
        </w:rPr>
        <w:t xml:space="preserve">3.1.2.1) принципиального отличия. </w:t>
      </w:r>
    </w:p>
    <w:p>
      <w:pPr>
        <w:pStyle w:val="Normal"/>
        <w:spacing w:lineRule="auto" w:line="240" w:beforeAutospacing="1" w:afterAutospacing="1"/>
        <w:rPr/>
      </w:pPr>
      <w:r>
        <w:rPr>
          <w:rFonts w:cs="Tahoma" w:ascii="Tahoma" w:hAnsi="Tahoma"/>
          <w:color w:val="0D0D0D" w:themeColor="text1" w:themeTint="f2"/>
        </w:rPr>
        <w:t xml:space="preserve">Поскольку в Стратегии информационное общество не рассматривается как средство достижения гуманистической цели «реализации потенциала» человека, то и к науке отношение соответствующее. </w:t>
      </w:r>
      <w:r>
        <w:rPr>
          <w:rFonts w:cs="Tahoma" w:ascii="Tahoma" w:hAnsi="Tahoma"/>
          <w:b/>
          <w:color w:val="0D0D0D" w:themeColor="text1" w:themeTint="f2"/>
        </w:rPr>
        <w:t xml:space="preserve">Наука в Стратегии – это средство для средства. То есть, главной целью в Стратегии, в конечном итоге, и в науке не является реализация потенциала человека (и общества). </w:t>
      </w:r>
    </w:p>
    <w:p>
      <w:pPr>
        <w:pStyle w:val="Normal"/>
        <w:spacing w:lineRule="auto" w:line="240" w:beforeAutospacing="1" w:afterAutospacing="1"/>
        <w:rPr>
          <w:rFonts w:ascii="Tahoma" w:hAnsi="Tahoma" w:cs="Tahoma"/>
          <w:b/>
          <w:b/>
          <w:color w:val="0D0D0D" w:themeColor="text1" w:themeTint="f2"/>
        </w:rPr>
      </w:pPr>
      <w:r>
        <w:rPr>
          <w:rFonts w:cs="Tahoma" w:ascii="Tahoma" w:hAnsi="Tahoma"/>
          <w:b/>
          <w:color w:val="0D0D0D" w:themeColor="text1" w:themeTint="f2"/>
        </w:rPr>
        <w:t>В Декларации</w:t>
      </w:r>
      <w:r>
        <w:rPr>
          <w:rFonts w:cs="Tahoma" w:ascii="Tahoma" w:hAnsi="Tahoma"/>
          <w:color w:val="0D0D0D" w:themeColor="text1" w:themeTint="f2"/>
        </w:rPr>
        <w:t xml:space="preserve"> же указано: п.28. </w:t>
      </w:r>
      <w:r>
        <w:rPr>
          <w:rFonts w:cs="Tahoma" w:ascii="Tahoma" w:hAnsi="Tahoma"/>
          <w:b/>
          <w:color w:val="0D0D0D" w:themeColor="text1" w:themeTint="f2"/>
        </w:rPr>
        <w:t xml:space="preserve">«Мы стремимся содействовать обеспечению всеобщего и равноправного универсального доступа к научным знаниям и созданию и распространению научно-технической информации, включая инициативы по организации свободного доступа к научным публикациям». </w:t>
      </w:r>
    </w:p>
    <w:p>
      <w:pPr>
        <w:pStyle w:val="Normal"/>
        <w:spacing w:lineRule="auto" w:line="240" w:beforeAutospacing="1" w:afterAutospacing="1"/>
        <w:rPr/>
      </w:pPr>
      <w:r>
        <w:rPr>
          <w:rFonts w:cs="Tahoma" w:ascii="Tahoma" w:hAnsi="Tahoma"/>
          <w:color w:val="0D0D0D" w:themeColor="text1" w:themeTint="f2"/>
        </w:rPr>
        <w:t xml:space="preserve">11) Этот </w:t>
      </w:r>
      <w:r>
        <w:rPr>
          <w:rFonts w:cs="Tahoma" w:ascii="Tahoma" w:hAnsi="Tahoma"/>
          <w:b/>
          <w:color w:val="0D0D0D" w:themeColor="text1" w:themeTint="f2"/>
        </w:rPr>
        <w:t>аспект</w:t>
      </w:r>
      <w:r>
        <w:rPr>
          <w:rFonts w:cs="Tahoma" w:ascii="Tahoma" w:hAnsi="Tahoma"/>
          <w:color w:val="0D0D0D" w:themeColor="text1" w:themeTint="f2"/>
        </w:rPr>
        <w:t xml:space="preserve"> </w:t>
      </w:r>
      <w:r>
        <w:rPr>
          <w:rFonts w:cs="Tahoma" w:ascii="Tahoma" w:hAnsi="Tahoma"/>
          <w:b/>
          <w:color w:val="0D0D0D" w:themeColor="text1" w:themeTint="f2"/>
        </w:rPr>
        <w:t xml:space="preserve">«всеобщего и равноправного универсального доступа к научным знаниям и созданию и распространению научно-технической информации, включая инициативы по организации свободного доступа к научным публикациям», </w:t>
      </w:r>
      <w:r>
        <w:rPr>
          <w:rFonts w:cs="Tahoma" w:ascii="Tahoma" w:hAnsi="Tahoma"/>
          <w:b/>
          <w:i/>
          <w:color w:val="0D0D0D" w:themeColor="text1" w:themeTint="f2"/>
        </w:rPr>
        <w:t>в Стратегии упоминается, но абсолютно не раскрывается.</w:t>
      </w:r>
      <w:r>
        <w:rPr>
          <w:rFonts w:cs="Tahoma" w:ascii="Tahoma" w:hAnsi="Tahoma"/>
          <w:b/>
          <w:color w:val="0D0D0D" w:themeColor="text1" w:themeTint="f2"/>
        </w:rPr>
        <w:t xml:space="preserve"> </w:t>
      </w:r>
    </w:p>
    <w:p>
      <w:pPr>
        <w:pStyle w:val="Normal"/>
        <w:spacing w:lineRule="auto" w:line="240" w:beforeAutospacing="1" w:afterAutospacing="1"/>
        <w:rPr/>
      </w:pPr>
      <w:r>
        <w:rPr>
          <w:rFonts w:cs="Tahoma" w:ascii="Tahoma" w:hAnsi="Tahoma"/>
          <w:b/>
          <w:color w:val="0D0D0D" w:themeColor="text1" w:themeTint="f2"/>
        </w:rPr>
        <w:t>12) В Стратегии не говорится о непрерывном образовании для всех.</w:t>
      </w:r>
      <w:r>
        <w:rPr>
          <w:rFonts w:cs="Tahoma" w:ascii="Tahoma" w:hAnsi="Tahoma"/>
          <w:i/>
          <w:color w:val="0D0D0D" w:themeColor="text1" w:themeTint="f2"/>
        </w:rPr>
        <w:t xml:space="preserve"> </w:t>
      </w:r>
      <w:r>
        <w:rPr>
          <w:rFonts w:cs="Tahoma" w:ascii="Tahoma" w:hAnsi="Tahoma"/>
          <w:b/>
          <w:color w:val="0D0D0D" w:themeColor="text1" w:themeTint="f2"/>
        </w:rPr>
        <w:t xml:space="preserve">В Декларации же речь идёт о непрерывном образовании для всех:  </w:t>
      </w:r>
      <w:r>
        <w:rPr>
          <w:rFonts w:cs="Tahoma" w:ascii="Tahoma" w:hAnsi="Tahoma"/>
          <w:color w:val="0D0D0D" w:themeColor="text1" w:themeTint="f2"/>
        </w:rPr>
        <w:t xml:space="preserve">«31. Непрерывное образование и образование для взрослых, переподготовка, обучение в течение всей жизни, дистанционное обучение и другие специальные услуги, такие как телемедицина, могут внести решающий вклад в расширение возможностей трудоустройства и содействовать людям в использовании новых перспектив, открываемых ИКТ в отношении традиционных рабочих мест, самозанятости и освоения новых профессий. Необходимым фундаментом для этого являются информированность и грамотность в области ИКТ. 32. Активную роль в формировании информационного общества должны играть разработчики, издатели и производители контента, а также преподаватели, инструкторы, работники архивов и библиотек и учащиеся, в особенности в наименее развитых странах». </w:t>
      </w:r>
    </w:p>
    <w:p>
      <w:pPr>
        <w:pStyle w:val="Normal"/>
        <w:spacing w:lineRule="auto" w:line="240" w:beforeAutospacing="1" w:afterAutospacing="1"/>
        <w:rPr/>
      </w:pPr>
      <w:r>
        <w:rPr>
          <w:rFonts w:cs="Tahoma" w:ascii="Tahoma" w:hAnsi="Tahoma"/>
          <w:b/>
          <w:color w:val="0D0D0D" w:themeColor="text1" w:themeTint="f2"/>
        </w:rPr>
        <w:t>13) Отношение к интеллектуальной собственности в Декларации и в Стратегии также вытекает из их принципиального отличия, заключающегося  в том, что Стратегия «не видит» социально-гуманитарный аспект и права человека, а Декларация видит.</w:t>
      </w:r>
    </w:p>
    <w:p>
      <w:pPr>
        <w:pStyle w:val="Normal"/>
        <w:spacing w:lineRule="auto" w:line="240" w:beforeAutospacing="1" w:afterAutospacing="1"/>
        <w:rPr>
          <w:rFonts w:ascii="Tahoma" w:hAnsi="Tahoma" w:cs="Tahoma"/>
          <w:color w:val="0D0D0D" w:themeColor="text1" w:themeTint="f2"/>
        </w:rPr>
      </w:pPr>
      <w:r>
        <w:rPr>
          <w:rFonts w:cs="Tahoma" w:ascii="Tahoma" w:hAnsi="Tahoma"/>
          <w:color w:val="0D0D0D" w:themeColor="text1" w:themeTint="f2"/>
        </w:rPr>
        <w:t xml:space="preserve">В Декларации: «42. Для поощрения инновационной деятельности и творчества в информационном обществе важно обеспечивать защиту интеллектуальной собственности; аналогичным образом, широкое распространение, популяризация и совместное использование информации также важны для поощрения инновационной деятельности и творчества. Содействие осознанному участию всех в решении вопросов интеллектуальной собственности и совместном использовании знаний посредством полномасштабного информирования и наращивания потенциала является одним из основополагающих элементов открытого для всех информационного общества». </w:t>
      </w:r>
    </w:p>
    <w:p>
      <w:pPr>
        <w:pStyle w:val="Normal"/>
        <w:spacing w:lineRule="auto" w:line="240" w:beforeAutospacing="1" w:afterAutospacing="1"/>
        <w:rPr/>
      </w:pPr>
      <w:r>
        <w:rPr>
          <w:rFonts w:cs="Tahoma" w:ascii="Tahoma" w:hAnsi="Tahoma"/>
          <w:b/>
          <w:color w:val="0D0D0D" w:themeColor="text1" w:themeTint="f2"/>
        </w:rPr>
        <w:t xml:space="preserve">Таким образом, общие недостатки Стратегии отражаются и на различиях в понимании роли науки, образования и отношения к интеллектуальной собственности. </w:t>
      </w:r>
    </w:p>
    <w:p>
      <w:pPr>
        <w:pStyle w:val="Normal"/>
        <w:tabs>
          <w:tab w:val="left" w:pos="993" w:leader="none"/>
        </w:tabs>
        <w:spacing w:lineRule="auto" w:line="240" w:beforeAutospacing="1" w:afterAutospacing="1"/>
        <w:rPr/>
      </w:pPr>
      <w:r>
        <w:rPr>
          <w:rFonts w:cs="Tahoma" w:ascii="Tahoma" w:hAnsi="Tahoma"/>
          <w:b/>
          <w:color w:val="0D0D0D" w:themeColor="text1" w:themeTint="f2"/>
        </w:rPr>
        <w:t xml:space="preserve">14) Дополнение Т.Е. Головиной: в действующих российских </w:t>
      </w:r>
      <w:r>
        <w:rPr>
          <w:rStyle w:val="Mwheadline"/>
          <w:rFonts w:cs="Tahoma" w:ascii="Tahoma" w:hAnsi="Tahoma"/>
          <w:b/>
          <w:color w:val="0D0D0D" w:themeColor="text1" w:themeTint="f2"/>
        </w:rPr>
        <w:t>документах по ИО</w:t>
      </w:r>
      <w:r>
        <w:rPr>
          <w:rStyle w:val="Mwheadline"/>
          <w:rFonts w:cs="Tahoma" w:ascii="Tahoma" w:hAnsi="Tahoma"/>
          <w:color w:val="0D0D0D" w:themeColor="text1" w:themeTint="f2"/>
        </w:rPr>
        <w:t xml:space="preserve">, помимо вышеперечисленных их несоответствий документам </w:t>
      </w:r>
      <w:r>
        <w:rPr>
          <w:rStyle w:val="Mwheadline"/>
          <w:rFonts w:cs="Tahoma" w:ascii="Tahoma" w:hAnsi="Tahoma"/>
          <w:color w:val="0D0D0D" w:themeColor="text1" w:themeTint="f2"/>
          <w:lang w:val="en-US"/>
        </w:rPr>
        <w:t>WSIS</w:t>
      </w:r>
      <w:r>
        <w:rPr>
          <w:rStyle w:val="Mwheadline"/>
          <w:rFonts w:cs="Tahoma" w:ascii="Tahoma" w:hAnsi="Tahoma"/>
          <w:color w:val="0D0D0D" w:themeColor="text1" w:themeTint="f2"/>
        </w:rPr>
        <w:t xml:space="preserve">, присутствует ещё ряд серьёзнейших нарушений, </w:t>
      </w:r>
      <w:r>
        <w:rPr>
          <w:rStyle w:val="Mwheadline"/>
          <w:rFonts w:cs="Tahoma" w:ascii="Tahoma" w:hAnsi="Tahoma"/>
          <w:b/>
          <w:color w:val="0D0D0D" w:themeColor="text1" w:themeTint="f2"/>
        </w:rPr>
        <w:t>в первую очередь,</w:t>
      </w:r>
      <w:r>
        <w:rPr>
          <w:rStyle w:val="Mwheadline"/>
          <w:rFonts w:cs="Tahoma" w:ascii="Tahoma" w:hAnsi="Tahoma"/>
          <w:color w:val="0D0D0D" w:themeColor="text1" w:themeTint="f2"/>
        </w:rPr>
        <w:t xml:space="preserve"> </w:t>
      </w:r>
      <w:r>
        <w:rPr>
          <w:rStyle w:val="Mwheadline"/>
          <w:rFonts w:cs="Tahoma" w:ascii="Tahoma" w:hAnsi="Tahoma"/>
          <w:b/>
          <w:color w:val="0D0D0D" w:themeColor="text1" w:themeTint="f2"/>
        </w:rPr>
        <w:t>не соблюдён важнейший принцип ИО – принцип справедливости</w:t>
      </w:r>
      <w:r>
        <w:rPr>
          <w:rStyle w:val="Mwheadline"/>
          <w:rFonts w:cs="Tahoma" w:ascii="Tahoma" w:hAnsi="Tahoma"/>
          <w:color w:val="0D0D0D" w:themeColor="text1" w:themeTint="f2"/>
        </w:rPr>
        <w:t xml:space="preserve">. В частности, не включены в список заинтересованных сторон (субъектов развития) научно-образовательное сообщество, доноры и инвесторы. «Разрешёнными» субъектами развития ИО в России остались лишь власть и бизнес и какие-то абстрактные фонды. </w:t>
      </w:r>
      <w:r>
        <w:rPr>
          <w:rStyle w:val="Mwheadline"/>
          <w:rFonts w:cs="Tahoma" w:ascii="Tahoma" w:hAnsi="Tahoma"/>
          <w:b/>
          <w:color w:val="0D0D0D" w:themeColor="text1" w:themeTint="f2"/>
        </w:rPr>
        <w:t>Граждане РФ, работающие в сфере создания и передачи знаний, то есть – главные «двигатели» «общества знаний», оказались отстранёнными от принятия решений, касающихся «общества знаний»!</w:t>
      </w:r>
      <w:r>
        <w:rPr>
          <w:rStyle w:val="Mwheadline"/>
          <w:rFonts w:cs="Tahoma" w:ascii="Tahoma" w:hAnsi="Tahoma"/>
          <w:color w:val="0D0D0D" w:themeColor="text1" w:themeTint="f2"/>
        </w:rPr>
        <w:t xml:space="preserve"> </w:t>
      </w:r>
      <w:r>
        <w:rPr>
          <w:rStyle w:val="Mwheadline"/>
          <w:rFonts w:cs="Tahoma" w:ascii="Tahoma" w:hAnsi="Tahoma"/>
          <w:b/>
          <w:color w:val="0D0D0D" w:themeColor="text1" w:themeTint="f2"/>
        </w:rPr>
        <w:t>Это - вопиющая несправедливость.</w:t>
      </w:r>
      <w:r>
        <w:rPr>
          <w:rStyle w:val="Mwheadline"/>
          <w:rFonts w:cs="Tahoma" w:ascii="Tahoma" w:hAnsi="Tahoma"/>
          <w:color w:val="0D0D0D" w:themeColor="text1" w:themeTint="f2"/>
        </w:rPr>
        <w:t xml:space="preserve"> А ведь в первоначальном варианте самого первого проекта «Стратегии развития информационного общества в РФ», </w:t>
      </w:r>
      <w:r>
        <w:rPr>
          <w:rStyle w:val="Mwheadline"/>
          <w:rFonts w:cs="Tahoma" w:ascii="Tahoma" w:hAnsi="Tahoma"/>
          <w:i/>
          <w:color w:val="0D0D0D" w:themeColor="text1" w:themeTint="f2"/>
        </w:rPr>
        <w:t>разработанного Институтом развития информационного общества (ИРИО, г. Москва</w:t>
      </w:r>
      <w:r>
        <w:rPr>
          <w:rStyle w:val="Mwheadline"/>
          <w:rFonts w:cs="Tahoma" w:ascii="Tahoma" w:hAnsi="Tahoma"/>
          <w:color w:val="0D0D0D" w:themeColor="text1" w:themeTint="f2"/>
        </w:rPr>
        <w:t xml:space="preserve">), научно-образовательное сообщество присутствовало в списке </w:t>
      </w:r>
      <w:r>
        <w:rPr>
          <w:rStyle w:val="Mwheadline"/>
          <w:rFonts w:cs="Tahoma" w:ascii="Tahoma" w:hAnsi="Tahoma"/>
          <w:i/>
          <w:color w:val="0D0D0D" w:themeColor="text1" w:themeTint="f2"/>
        </w:rPr>
        <w:t>субъектов</w:t>
      </w:r>
      <w:r>
        <w:rPr>
          <w:rStyle w:val="Mwheadline"/>
          <w:rFonts w:cs="Tahoma" w:ascii="Tahoma" w:hAnsi="Tahoma"/>
          <w:color w:val="0D0D0D" w:themeColor="text1" w:themeTint="f2"/>
        </w:rPr>
        <w:t xml:space="preserve"> развития ИО, наряду с местным самоуправлением, донорами и инвесторами, государством, бизнесом и гражданским обществом. Но вмешались РСПП и ИНСОР, и в варианте, согласованном ими с Совбезом РФ, научно-образовательное сообщество перестало считаться в России  субъектом управления и развития, превратившись лишь в объект управления.</w:t>
      </w:r>
    </w:p>
    <w:p>
      <w:pPr>
        <w:pStyle w:val="2"/>
        <w:shd w:val="clear" w:color="auto" w:fill="FFFFFF"/>
        <w:rPr/>
      </w:pPr>
      <w:r>
        <w:rPr>
          <w:rStyle w:val="Mwheadline"/>
          <w:rFonts w:cs="Tahoma" w:ascii="Tahoma" w:hAnsi="Tahoma"/>
          <w:color w:val="0D0D0D" w:themeColor="text1" w:themeTint="f2"/>
          <w:sz w:val="22"/>
          <w:szCs w:val="22"/>
        </w:rPr>
        <w:t xml:space="preserve">Во-вторых, </w:t>
      </w:r>
      <w:r>
        <w:rPr>
          <w:rStyle w:val="Mwheadline"/>
          <w:rFonts w:cs="Tahoma" w:ascii="Tahoma" w:hAnsi="Tahoma"/>
          <w:b w:val="false"/>
          <w:color w:val="0D0D0D" w:themeColor="text1" w:themeTint="f2"/>
          <w:sz w:val="22"/>
          <w:szCs w:val="22"/>
        </w:rPr>
        <w:t>в действующих российских документах по ИО</w:t>
      </w:r>
      <w:r>
        <w:rPr>
          <w:rStyle w:val="Mwheadline"/>
          <w:rFonts w:cs="Tahoma" w:ascii="Tahoma" w:hAnsi="Tahoma"/>
          <w:color w:val="0D0D0D" w:themeColor="text1" w:themeTint="f2"/>
          <w:sz w:val="22"/>
          <w:szCs w:val="22"/>
        </w:rPr>
        <w:t xml:space="preserve"> отсутствуют такие важнейшие для ИО понятия, как: «этика», «</w:t>
      </w:r>
      <w:r>
        <w:rPr>
          <w:rFonts w:cs="Tahoma" w:ascii="Tahoma" w:hAnsi="Tahoma"/>
          <w:color w:val="0D0D0D" w:themeColor="text1" w:themeTint="f2"/>
          <w:sz w:val="22"/>
          <w:szCs w:val="22"/>
        </w:rPr>
        <w:t xml:space="preserve">этические нормы и правила», «этические принципы. «За ненадобностью» отброшены такие базовые для России понятия, как: «совесть» и «справедливость», а также - «сотрудничество, взаимопомощь, коллективизм, взаимная ответственность» и т.д. – то есть как раз то, что и создало нашу страну и что соответствует нашим представлениям о справедливости, что поддерживает достоинство и ценность человеческой личности в России и максимально защищает российскую семью, что защищает и укрепляет российское общество и всю Россию в целом! </w:t>
      </w:r>
    </w:p>
    <w:p>
      <w:pPr>
        <w:pStyle w:val="NormalWeb"/>
        <w:rPr/>
      </w:pPr>
      <w:r>
        <w:rPr>
          <w:rStyle w:val="Mwheadline"/>
          <w:rFonts w:cs="Tahoma" w:ascii="Tahoma" w:hAnsi="Tahoma"/>
          <w:b/>
          <w:color w:val="0D0D0D" w:themeColor="text1" w:themeTint="f2"/>
          <w:sz w:val="22"/>
          <w:szCs w:val="22"/>
          <w:u w:val="single"/>
        </w:rPr>
        <w:t xml:space="preserve">Промежуточный вывод: </w:t>
      </w:r>
      <w:r>
        <w:rPr>
          <w:rStyle w:val="Mwheadline"/>
          <w:rFonts w:cs="Tahoma" w:ascii="Tahoma" w:hAnsi="Tahoma"/>
          <w:b/>
          <w:color w:val="0D0D0D" w:themeColor="text1" w:themeTint="f2"/>
          <w:sz w:val="22"/>
          <w:szCs w:val="22"/>
        </w:rPr>
        <w:t xml:space="preserve">ошибки и недочёты </w:t>
      </w:r>
      <w:r>
        <w:rPr>
          <w:rFonts w:cs="Tahoma" w:ascii="Tahoma" w:hAnsi="Tahoma"/>
          <w:b/>
          <w:bCs/>
          <w:color w:val="0D0D0D" w:themeColor="text1" w:themeTint="f2"/>
          <w:sz w:val="22"/>
          <w:szCs w:val="22"/>
        </w:rPr>
        <w:t>Стратегии</w:t>
      </w:r>
      <w:r>
        <w:rPr>
          <w:rStyle w:val="Mwheadline"/>
          <w:rFonts w:cs="Tahoma" w:ascii="Tahoma" w:hAnsi="Tahoma"/>
          <w:b/>
          <w:bCs/>
          <w:color w:val="0D0D0D" w:themeColor="text1" w:themeTint="f2"/>
          <w:sz w:val="22"/>
          <w:szCs w:val="22"/>
        </w:rPr>
        <w:t>,</w:t>
      </w:r>
      <w:r>
        <w:rPr>
          <w:rStyle w:val="Mwheadline"/>
          <w:rFonts w:cs="Tahoma" w:ascii="Tahoma" w:hAnsi="Tahoma"/>
          <w:b/>
          <w:color w:val="0D0D0D" w:themeColor="text1" w:themeTint="f2"/>
          <w:sz w:val="22"/>
          <w:szCs w:val="22"/>
        </w:rPr>
        <w:t xml:space="preserve"> выявленные нами в результате сравнительного её анализа с документами ООН по информационному обществу–обществу знаний, </w:t>
      </w:r>
      <w:r>
        <w:rPr>
          <w:rFonts w:cs="Tahoma" w:ascii="Tahoma" w:hAnsi="Tahoma"/>
          <w:color w:val="0D0D0D" w:themeColor="text1" w:themeTint="f2"/>
          <w:sz w:val="22"/>
          <w:szCs w:val="22"/>
        </w:rPr>
        <w:t>свидетельствуют о том,</w:t>
      </w:r>
      <w:r>
        <w:rPr>
          <w:rStyle w:val="Mwheadline"/>
          <w:rFonts w:cs="Tahoma" w:ascii="Tahoma" w:hAnsi="Tahoma"/>
          <w:b/>
          <w:color w:val="0D0D0D" w:themeColor="text1" w:themeTint="f2"/>
          <w:sz w:val="22"/>
          <w:szCs w:val="22"/>
        </w:rPr>
        <w:t xml:space="preserve"> что России нужна новая «Стратегия развития информационного общества–общества знаний», которую необходимо разработать на основе предлагаемой нами «Концепции развития </w:t>
      </w:r>
      <w:r>
        <w:rPr>
          <w:rStyle w:val="Mwheadline"/>
          <w:rFonts w:cs="Tahoma" w:ascii="Tahoma" w:hAnsi="Tahoma"/>
          <w:b/>
          <w:i/>
          <w:iCs/>
          <w:color w:val="0D0D0D" w:themeColor="text1" w:themeTint="f2"/>
          <w:sz w:val="22"/>
          <w:szCs w:val="22"/>
        </w:rPr>
        <w:t>справедливого</w:t>
      </w:r>
      <w:r>
        <w:rPr>
          <w:rStyle w:val="Mwheadline"/>
          <w:rFonts w:cs="Tahoma" w:ascii="Tahoma" w:hAnsi="Tahoma"/>
          <w:b/>
          <w:color w:val="0D0D0D" w:themeColor="text1" w:themeTint="f2"/>
          <w:sz w:val="22"/>
          <w:szCs w:val="22"/>
        </w:rPr>
        <w:t xml:space="preserve"> информационного общества-общества знаний в РФ».</w:t>
      </w:r>
    </w:p>
    <w:p>
      <w:pPr>
        <w:pStyle w:val="Printheader"/>
        <w:rPr>
          <w:rStyle w:val="Mwheadline"/>
          <w:rFonts w:ascii="Tahoma" w:hAnsi="Tahoma" w:cs="Tahoma"/>
          <w:b/>
          <w:b/>
          <w:color w:val="0D0D0D" w:themeColor="text1" w:themeTint="f2"/>
          <w:sz w:val="26"/>
          <w:szCs w:val="26"/>
        </w:rPr>
      </w:pPr>
      <w:r>
        <w:rPr>
          <w:rFonts w:cs="Tahoma" w:ascii="Tahoma" w:hAnsi="Tahoma"/>
          <w:b/>
          <w:color w:val="0D0D0D" w:themeColor="text1" w:themeTint="f2"/>
          <w:sz w:val="26"/>
          <w:szCs w:val="26"/>
        </w:rPr>
      </w:r>
    </w:p>
    <w:p>
      <w:pPr>
        <w:pStyle w:val="Printheader"/>
        <w:rPr>
          <w:rStyle w:val="Mwheadline"/>
          <w:rFonts w:ascii="Tahoma" w:hAnsi="Tahoma" w:cs="Tahoma"/>
          <w:b/>
          <w:b/>
          <w:color w:val="0D0D0D" w:themeColor="text1" w:themeTint="f2"/>
          <w:sz w:val="28"/>
          <w:szCs w:val="28"/>
        </w:rPr>
      </w:pPr>
      <w:r>
        <w:rPr>
          <w:rStyle w:val="Mwheadline"/>
          <w:rFonts w:cs="Tahoma" w:ascii="Tahoma" w:hAnsi="Tahoma"/>
          <w:b/>
          <w:color w:val="0D0D0D" w:themeColor="text1" w:themeTint="f2"/>
          <w:sz w:val="28"/>
          <w:szCs w:val="28"/>
        </w:rPr>
        <w:t xml:space="preserve">3.2. Собственно Концепция справедливого информационного общества в РФ </w:t>
      </w:r>
    </w:p>
    <w:p>
      <w:pPr>
        <w:pStyle w:val="Printheader"/>
        <w:rPr>
          <w:rFonts w:ascii="Tahoma" w:hAnsi="Tahoma" w:cs="Tahoma"/>
          <w:color w:val="0D0D0D" w:themeColor="text1" w:themeTint="f2"/>
        </w:rPr>
      </w:pPr>
      <w:r>
        <w:rPr>
          <w:rStyle w:val="Mwheadline"/>
          <w:rFonts w:cs="Tahoma" w:ascii="Tahoma" w:hAnsi="Tahoma"/>
          <w:b/>
          <w:color w:val="0D0D0D" w:themeColor="text1" w:themeTint="f2"/>
        </w:rPr>
        <w:t>3.2.1. Наше определение справедливого информационного общества-общества знаний в РФ</w:t>
      </w:r>
      <w:r>
        <w:rPr>
          <w:rFonts w:cs="Tahoma" w:ascii="Tahoma" w:hAnsi="Tahoma"/>
          <w:color w:val="0D0D0D" w:themeColor="text1" w:themeTint="f2"/>
        </w:rPr>
        <w:t>:</w:t>
      </w:r>
    </w:p>
    <w:p>
      <w:pPr>
        <w:pStyle w:val="NormalWeb"/>
        <w:rPr>
          <w:rFonts w:ascii="Tahoma" w:hAnsi="Tahoma" w:cs="Tahoma"/>
          <w:b/>
          <w:b/>
          <w:color w:val="0D0D0D" w:themeColor="text1" w:themeTint="f2"/>
          <w:sz w:val="22"/>
          <w:szCs w:val="22"/>
        </w:rPr>
      </w:pP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>«Справедливое информационное общество-общество знаний в РФ – это национально-ориентированное, социально справедливое информационное общество, которое отвечает сразу нескольким требованиям, а именно:</w:t>
      </w:r>
    </w:p>
    <w:p>
      <w:pPr>
        <w:pStyle w:val="NormalWeb"/>
        <w:rPr>
          <w:rFonts w:ascii="Tahoma" w:hAnsi="Tahoma" w:cs="Tahoma"/>
          <w:b/>
          <w:b/>
          <w:color w:val="0D0D0D" w:themeColor="text1" w:themeTint="f2"/>
          <w:sz w:val="22"/>
          <w:szCs w:val="22"/>
        </w:rPr>
      </w:pP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 xml:space="preserve">1) Исходит из данного нами определения информационного общества-общества знаний как такового (см. выше п. 2.3.). </w:t>
      </w:r>
      <w:r>
        <w:rPr>
          <w:rFonts w:cs="Tahoma" w:ascii="Tahoma" w:hAnsi="Tahoma"/>
          <w:color w:val="0D0D0D" w:themeColor="text1" w:themeTint="f2"/>
          <w:sz w:val="22"/>
          <w:szCs w:val="22"/>
        </w:rPr>
        <w:t>«Информационное общество</w:t>
      </w:r>
      <w:r>
        <w:rPr>
          <w:rFonts w:cs="Tahoma" w:ascii="Tahoma" w:hAnsi="Tahoma"/>
          <w:color w:val="0D0D0D" w:themeColor="text1" w:themeTint="f2"/>
          <w:sz w:val="22"/>
          <w:szCs w:val="22"/>
          <w:u w:val="none"/>
        </w:rPr>
        <w:t>-</w:t>
      </w: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>общество знаний</w:t>
      </w:r>
      <w:r>
        <w:rPr>
          <w:rFonts w:cs="Tahoma" w:ascii="Tahoma" w:hAnsi="Tahoma"/>
          <w:color w:val="0D0D0D" w:themeColor="text1" w:themeTint="f2"/>
          <w:sz w:val="22"/>
          <w:szCs w:val="22"/>
        </w:rPr>
        <w:t xml:space="preserve"> – это ступень в развитии цивилизации, для которой характерны: создание глобальной информационной инфраструктуры, обеспечивающей существенно более эффективное взаимодействие людей; доступ к мировым запасам знания; удовлетворение социальных и личностных потребностей в информационных продуктах и услугах </w:t>
      </w: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>и в целом – в знаниеёмких технологиях;</w:t>
      </w:r>
      <w:r>
        <w:rPr>
          <w:rFonts w:cs="Tahoma" w:ascii="Tahoma" w:hAnsi="Tahoma"/>
          <w:color w:val="0D0D0D" w:themeColor="text1" w:themeTint="f2"/>
          <w:sz w:val="22"/>
          <w:szCs w:val="22"/>
        </w:rPr>
        <w:t xml:space="preserve"> возрастание роли знания в жизни общества (главный возобновляемый ресурс социально-экономического развития); возрастание доли ИКТ (инфо-коммуникаций, информационных, </w:t>
      </w: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 xml:space="preserve">в первую очередь – программных информационных, </w:t>
      </w:r>
      <w:r>
        <w:rPr>
          <w:rFonts w:cs="Tahoma" w:ascii="Tahoma" w:hAnsi="Tahoma"/>
          <w:color w:val="0D0D0D" w:themeColor="text1" w:themeTint="f2"/>
          <w:sz w:val="22"/>
          <w:szCs w:val="22"/>
        </w:rPr>
        <w:t xml:space="preserve">продуктов и услуг) </w:t>
      </w: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 xml:space="preserve">и в целом – знаниеёмких технологий в валовом внутреннем продукте». </w:t>
      </w:r>
    </w:p>
    <w:p>
      <w:pPr>
        <w:pStyle w:val="NormalWeb"/>
        <w:rPr>
          <w:rFonts w:ascii="Tahoma" w:hAnsi="Tahoma" w:cs="Tahoma"/>
          <w:b/>
          <w:b/>
          <w:color w:val="0D0D0D" w:themeColor="text1" w:themeTint="f2"/>
          <w:sz w:val="22"/>
          <w:szCs w:val="22"/>
        </w:rPr>
      </w:pP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>2) Соответствует женевской Декларации  принципов ИО и другим главным документам ООН по ИО-обществу знаний.</w:t>
      </w:r>
    </w:p>
    <w:p>
      <w:pPr>
        <w:pStyle w:val="NormalWeb"/>
        <w:rPr>
          <w:rFonts w:ascii="Tahoma" w:hAnsi="Tahoma" w:cs="Tahoma"/>
          <w:b/>
          <w:b/>
          <w:color w:val="0D0D0D" w:themeColor="text1" w:themeTint="f2"/>
          <w:sz w:val="22"/>
          <w:szCs w:val="22"/>
        </w:rPr>
      </w:pP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>3) Не противоречит Конституции РФ.</w:t>
      </w:r>
    </w:p>
    <w:p>
      <w:pPr>
        <w:pStyle w:val="NormalWeb"/>
        <w:rPr>
          <w:rFonts w:ascii="Tahoma" w:hAnsi="Tahoma" w:cs="Tahoma"/>
          <w:b/>
          <w:b/>
          <w:color w:val="0D0D0D" w:themeColor="text1" w:themeTint="f2"/>
          <w:sz w:val="22"/>
          <w:szCs w:val="22"/>
        </w:rPr>
      </w:pP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>4) Его основным принципом является справедливость (см. п.2.9.).</w:t>
      </w:r>
    </w:p>
    <w:p>
      <w:pPr>
        <w:pStyle w:val="NormalWeb"/>
        <w:rPr>
          <w:rFonts w:ascii="Tahoma" w:hAnsi="Tahoma" w:cs="Tahoma"/>
          <w:b/>
          <w:b/>
          <w:color w:val="0D0D0D" w:themeColor="text1" w:themeTint="f2"/>
          <w:sz w:val="22"/>
          <w:szCs w:val="22"/>
        </w:rPr>
      </w:pP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>5) Также руководствуется принципом «времени и места», заключающимся для России в том, чтобы:</w:t>
      </w:r>
    </w:p>
    <w:p>
      <w:pPr>
        <w:pStyle w:val="NormalWeb"/>
        <w:rPr>
          <w:rFonts w:ascii="Tahoma" w:hAnsi="Tahoma" w:cs="Tahoma"/>
          <w:b/>
          <w:b/>
          <w:color w:val="0D0D0D" w:themeColor="text1" w:themeTint="f2"/>
          <w:sz w:val="22"/>
          <w:szCs w:val="22"/>
        </w:rPr>
      </w:pP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 xml:space="preserve">а) Обеспечить ускоренное формирование смешанной планово-рыночной </w:t>
      </w:r>
      <w:r>
        <w:rPr>
          <w:rFonts w:cs="Tahoma" w:ascii="Tahoma" w:hAnsi="Tahoma"/>
          <w:color w:val="0D0D0D" w:themeColor="text1" w:themeTint="f2"/>
          <w:sz w:val="22"/>
          <w:szCs w:val="22"/>
        </w:rPr>
        <w:t>(рыночно-плановой)</w:t>
      </w: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 xml:space="preserve"> экономики для осуществления требуемого качественного рывка </w:t>
      </w:r>
      <w:r>
        <w:rPr>
          <w:rFonts w:cs="Tahoma" w:ascii="Tahoma" w:hAnsi="Tahoma"/>
          <w:b/>
          <w:sz w:val="22"/>
          <w:szCs w:val="22"/>
        </w:rPr>
        <w:t>в 6-й технологический уклад,</w:t>
      </w:r>
      <w:r>
        <w:rPr>
          <w:rFonts w:cs="Tahoma" w:ascii="Tahoma" w:hAnsi="Tahoma"/>
          <w:sz w:val="22"/>
          <w:szCs w:val="22"/>
        </w:rPr>
        <w:t xml:space="preserve"> с </w:t>
      </w:r>
      <w:r>
        <w:rPr>
          <w:rFonts w:cs="Tahoma" w:ascii="Tahoma" w:hAnsi="Tahoma"/>
          <w:b/>
          <w:sz w:val="22"/>
          <w:szCs w:val="22"/>
        </w:rPr>
        <w:t xml:space="preserve">одновременным созданием 5-го и восстановлением 4-го </w:t>
      </w:r>
      <w:r>
        <w:rPr>
          <w:rFonts w:cs="Tahoma" w:ascii="Tahoma" w:hAnsi="Tahoma"/>
          <w:sz w:val="22"/>
          <w:szCs w:val="22"/>
        </w:rPr>
        <w:t>(но</w:t>
      </w:r>
      <w:r>
        <w:rPr>
          <w:rFonts w:cs="Tahoma" w:ascii="Tahoma" w:hAnsi="Tahoma"/>
          <w:b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 xml:space="preserve">на новых технологических принципах) </w:t>
      </w:r>
      <w:r>
        <w:rPr>
          <w:rFonts w:cs="Tahoma" w:ascii="Tahoma" w:hAnsi="Tahoma"/>
          <w:b/>
          <w:sz w:val="22"/>
          <w:szCs w:val="22"/>
        </w:rPr>
        <w:t>технологического уклада</w:t>
      </w:r>
      <w:r>
        <w:rPr>
          <w:rFonts w:cs="Tahoma" w:ascii="Tahoma" w:hAnsi="Tahoma"/>
          <w:sz w:val="22"/>
          <w:szCs w:val="22"/>
        </w:rPr>
        <w:t>;</w:t>
      </w:r>
    </w:p>
    <w:p>
      <w:pPr>
        <w:pStyle w:val="NormalWeb"/>
        <w:rPr>
          <w:rFonts w:ascii="Tahoma" w:hAnsi="Tahoma" w:cs="Tahoma"/>
          <w:b/>
          <w:b/>
          <w:color w:val="0D0D0D" w:themeColor="text1" w:themeTint="f2"/>
          <w:sz w:val="22"/>
          <w:szCs w:val="22"/>
        </w:rPr>
      </w:pP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>б) Обеспечить опору, в первую очередь, на свой собственный, а не заёмный потенциал;</w:t>
      </w:r>
    </w:p>
    <w:p>
      <w:pPr>
        <w:pStyle w:val="NormalWeb"/>
        <w:rPr>
          <w:rFonts w:ascii="Tahoma" w:hAnsi="Tahoma" w:cs="Tahoma"/>
          <w:b/>
          <w:b/>
          <w:color w:val="0D0D0D" w:themeColor="text1" w:themeTint="f2"/>
          <w:sz w:val="22"/>
          <w:szCs w:val="22"/>
        </w:rPr>
      </w:pP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>в) Обеспечить опору на этику, выработанную всей тысячелетней русской культурой, не позволяя замещать её чуждой этикой;</w:t>
      </w:r>
    </w:p>
    <w:p>
      <w:pPr>
        <w:pStyle w:val="NormalWeb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г) Вновь вывести на первые роли создателей и носителей научных знаний, вернув научно-образовательному сообществу России положенный ему по праву статус </w:t>
      </w:r>
      <w:r>
        <w:rPr>
          <w:rFonts w:cs="Tahoma" w:ascii="Tahoma" w:hAnsi="Tahoma"/>
          <w:b/>
          <w:sz w:val="22"/>
          <w:szCs w:val="22"/>
          <w:u w:val="single"/>
        </w:rPr>
        <w:t>субъекта</w:t>
      </w:r>
      <w:r>
        <w:rPr>
          <w:rFonts w:cs="Tahoma" w:ascii="Tahoma" w:hAnsi="Tahoma"/>
          <w:b/>
          <w:sz w:val="22"/>
          <w:szCs w:val="22"/>
        </w:rPr>
        <w:t xml:space="preserve"> развития. И это – самая первоочередная задача государства! Ведь </w:t>
      </w: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 xml:space="preserve">тогда сразу всё встаёт на «свои места»: информация, знания, научные знания, их создатели, носители, их «реализаторы» и «бенефициары»! </w:t>
      </w:r>
    </w:p>
    <w:p>
      <w:pPr>
        <w:pStyle w:val="NormalWeb"/>
        <w:rPr>
          <w:rStyle w:val="Mwheadline"/>
          <w:rFonts w:ascii="Tahoma" w:hAnsi="Tahoma" w:cs="Tahoma"/>
          <w:color w:val="0D0D0D" w:themeColor="text1" w:themeTint="f2"/>
          <w:sz w:val="22"/>
          <w:szCs w:val="22"/>
        </w:rPr>
      </w:pP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>Лишь только при выполнении всех вышеперечисленных требований и можно построить справедливое, то есть настоящее, реальное информационное общество-общество знаний  в России.</w:t>
      </w:r>
    </w:p>
    <w:p>
      <w:pPr>
        <w:pStyle w:val="2"/>
        <w:rPr>
          <w:rFonts w:ascii="Tahoma" w:hAnsi="Tahoma" w:cs="Tahoma"/>
          <w:color w:val="0D0D0D" w:themeColor="text1" w:themeTint="f2"/>
          <w:sz w:val="24"/>
          <w:szCs w:val="24"/>
        </w:rPr>
      </w:pPr>
      <w:r>
        <w:rPr>
          <w:rFonts w:cs="Tahoma" w:ascii="Tahoma" w:hAnsi="Tahoma"/>
          <w:color w:val="0D0D0D" w:themeColor="text1" w:themeTint="f2"/>
          <w:sz w:val="26"/>
          <w:szCs w:val="26"/>
        </w:rPr>
        <w:t>3</w:t>
      </w:r>
      <w:r>
        <w:rPr>
          <w:rFonts w:cs="Tahoma" w:ascii="Tahoma" w:hAnsi="Tahoma"/>
          <w:color w:val="0D0D0D" w:themeColor="text1" w:themeTint="f2"/>
          <w:sz w:val="24"/>
          <w:szCs w:val="24"/>
        </w:rPr>
        <w:t xml:space="preserve">.2.2. Об использовании ИКТ и управлении пользования Интернетом </w:t>
      </w:r>
    </w:p>
    <w:p>
      <w:pPr>
        <w:pStyle w:val="NormalWeb"/>
        <w:rPr/>
      </w:pPr>
      <w:r>
        <w:rPr>
          <w:rFonts w:cs="Tahoma" w:ascii="Tahoma" w:hAnsi="Tahoma"/>
          <w:sz w:val="22"/>
          <w:szCs w:val="22"/>
        </w:rPr>
        <w:t xml:space="preserve">Одной из важнейших задач </w:t>
      </w:r>
      <w:r>
        <w:rPr>
          <w:rFonts w:cs="Tahoma" w:ascii="Tahoma" w:hAnsi="Tahoma"/>
          <w:i/>
          <w:iCs/>
          <w:sz w:val="22"/>
          <w:szCs w:val="22"/>
        </w:rPr>
        <w:t>справедливого</w:t>
      </w:r>
      <w:r>
        <w:rPr>
          <w:rFonts w:cs="Tahoma" w:ascii="Tahoma" w:hAnsi="Tahoma"/>
          <w:sz w:val="22"/>
          <w:szCs w:val="22"/>
        </w:rPr>
        <w:t xml:space="preserve"> ИО-общества знаний в РФ является повышение доверия и безопасности при использовании ИКТ. Необходимо дальнейшее стимулирование, развитие и внедрение - </w:t>
      </w:r>
      <w:r>
        <w:rPr>
          <w:rFonts w:cs="Tahoma" w:ascii="Tahoma" w:hAnsi="Tahoma"/>
          <w:i/>
          <w:sz w:val="22"/>
          <w:szCs w:val="22"/>
        </w:rPr>
        <w:t xml:space="preserve">в сотрудничестве со всеми заинтересованными сторонами </w:t>
      </w:r>
      <w:r>
        <w:rPr>
          <w:rFonts w:cs="Tahoma" w:ascii="Tahoma" w:hAnsi="Tahoma"/>
          <w:sz w:val="22"/>
          <w:szCs w:val="22"/>
        </w:rPr>
        <w:t xml:space="preserve"> - </w:t>
      </w:r>
      <w:r>
        <w:rPr>
          <w:rFonts w:cs="Tahoma" w:ascii="Tahoma" w:hAnsi="Tahoma"/>
          <w:b/>
          <w:sz w:val="22"/>
          <w:szCs w:val="22"/>
        </w:rPr>
        <w:t xml:space="preserve">культуры информационной безопасности, в т.ч. кибербезопасности. </w:t>
      </w:r>
    </w:p>
    <w:p>
      <w:pPr>
        <w:pStyle w:val="NormalWeb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Для создания такой культуры в РФ требуются действия на национальном уровне и активизация международного сотрудничества с целью обеспечения соответствующего уровня защиты информации личного характера, неприкосновенности частной жизни и персональных данных</w:t>
      </w:r>
      <w:r>
        <w:rPr>
          <w:rFonts w:cs="Tahoma" w:ascii="Tahoma" w:hAnsi="Tahoma"/>
          <w:sz w:val="22"/>
          <w:szCs w:val="22"/>
        </w:rPr>
        <w:t xml:space="preserve">. Это может быть достигнуто путём принятия требуемого законодательства, реализации совместных рамочных программ, использования передового опыта и применения саморегулируемых и технических мер торгово-промышленным, финансовым, государственным секторами, научно-образовательным сообществом, гражданским обществом и пользователями. </w:t>
      </w:r>
    </w:p>
    <w:p>
      <w:pPr>
        <w:pStyle w:val="NormalWeb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Необходимо ускоренное развитие безбумажного документооборота, электронных подписей и повсеместный переход на протоколы защищённой передачи информации.</w:t>
      </w:r>
    </w:p>
    <w:p>
      <w:pPr>
        <w:pStyle w:val="NormalWeb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Исключительно важное значение имеет </w:t>
      </w:r>
      <w:r>
        <w:rPr>
          <w:rFonts w:cs="Tahoma" w:ascii="Tahoma" w:hAnsi="Tahoma"/>
          <w:b/>
          <w:sz w:val="22"/>
          <w:szCs w:val="22"/>
        </w:rPr>
        <w:t xml:space="preserve">расширение доступа во Всемирную паутину на основе лучшей сбалансированности платы за интернет-соединения. Для этого необходима разработка стратегии по предоставлению приемлемых в ценовом отношении, а лучше - вообще бесплатных интернет-соединений для всех россиян (кроме наиболее обеспеченных групп населения). </w:t>
      </w:r>
    </w:p>
    <w:p>
      <w:pPr>
        <w:pStyle w:val="NormalWeb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Серьёзным моментом для развития </w:t>
      </w:r>
      <w:r>
        <w:rPr>
          <w:rFonts w:cs="Tahoma" w:ascii="Tahoma" w:hAnsi="Tahoma"/>
          <w:i/>
          <w:sz w:val="22"/>
          <w:szCs w:val="22"/>
        </w:rPr>
        <w:t>справедливого</w:t>
      </w:r>
      <w:r>
        <w:rPr>
          <w:rFonts w:cs="Tahoma" w:ascii="Tahoma" w:hAnsi="Tahoma"/>
          <w:sz w:val="22"/>
          <w:szCs w:val="22"/>
        </w:rPr>
        <w:t xml:space="preserve"> ИО-общества знаний в РФ должна стать </w:t>
      </w:r>
      <w:r>
        <w:rPr>
          <w:rFonts w:cs="Tahoma" w:ascii="Tahoma" w:hAnsi="Tahoma"/>
          <w:b/>
          <w:sz w:val="22"/>
          <w:szCs w:val="22"/>
        </w:rPr>
        <w:t>поддержка многоязычности Интернета, которая, в частности, должна осуществляться разработкой программного обеспечения (ПО), легко локализуемого под требования конкретного языка,</w:t>
      </w: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 xml:space="preserve">и позволяющего пользователю делать выбор из различных моделей программного обеспечения, включая ПО с открытым </w:t>
      </w: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 xml:space="preserve">кодом. </w:t>
      </w:r>
      <w:r>
        <w:rPr>
          <w:rFonts w:cs="Tahoma" w:ascii="Tahoma" w:hAnsi="Tahoma"/>
          <w:sz w:val="22"/>
          <w:szCs w:val="22"/>
        </w:rPr>
        <w:t xml:space="preserve">Поэтому так важны разработка локального контента и перевод на национальные языки существующих материалов, цифровых архивов и иных форм цифровых и традиционных средств массовой информации. </w:t>
      </w:r>
    </w:p>
    <w:p>
      <w:pPr>
        <w:pStyle w:val="NormalWeb"/>
        <w:rPr>
          <w:rFonts w:ascii="Tahoma" w:hAnsi="Tahoma" w:cs="Tahoma"/>
          <w:i/>
          <w:i/>
          <w:color w:val="0D0D0D" w:themeColor="text1" w:themeTint="f2"/>
          <w:sz w:val="22"/>
          <w:szCs w:val="22"/>
        </w:rPr>
      </w:pP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 xml:space="preserve">Действующий в России (страновой) Форум по управлению пользования Интернетом в своей работе должен учитывать изложенные выше требования по развитию </w:t>
      </w:r>
      <w:r>
        <w:rPr>
          <w:rFonts w:cs="Tahoma" w:ascii="Tahoma" w:hAnsi="Tahoma"/>
          <w:b/>
          <w:i/>
          <w:color w:val="0D0D0D" w:themeColor="text1" w:themeTint="f2"/>
          <w:sz w:val="22"/>
          <w:szCs w:val="22"/>
        </w:rPr>
        <w:t>справедливого</w:t>
      </w:r>
      <w:r>
        <w:rPr>
          <w:rFonts w:cs="Tahoma" w:ascii="Tahoma" w:hAnsi="Tahoma"/>
          <w:b/>
          <w:color w:val="0D0D0D" w:themeColor="text1" w:themeTint="f2"/>
          <w:sz w:val="22"/>
          <w:szCs w:val="22"/>
        </w:rPr>
        <w:t xml:space="preserve"> информационного общества-общества знаний в РФ.</w:t>
      </w:r>
      <w:r>
        <w:rPr>
          <w:rFonts w:cs="Tahoma" w:ascii="Tahoma" w:hAnsi="Tahoma"/>
          <w:i/>
          <w:color w:val="0D0D0D" w:themeColor="text1" w:themeTint="f2"/>
          <w:sz w:val="22"/>
          <w:szCs w:val="22"/>
        </w:rPr>
        <w:t xml:space="preserve"> </w:t>
      </w:r>
    </w:p>
    <w:p>
      <w:pPr>
        <w:pStyle w:val="Normal"/>
        <w:rPr>
          <w:rFonts w:ascii="Tahoma" w:hAnsi="Tahoma" w:eastAsia="TTC1C8o00" w:cs="Tahoma"/>
          <w:b/>
          <w:b/>
          <w:color w:val="0D0D0D" w:themeColor="text1" w:themeTint="f2"/>
          <w:sz w:val="24"/>
          <w:szCs w:val="24"/>
        </w:rPr>
      </w:pPr>
      <w:r>
        <w:rPr>
          <w:rFonts w:eastAsia="TTC1C8o00" w:cs="Tahoma" w:ascii="Tahoma" w:hAnsi="Tahoma"/>
          <w:b/>
          <w:color w:val="0D0D0D" w:themeColor="text1" w:themeTint="f2"/>
          <w:sz w:val="24"/>
          <w:szCs w:val="24"/>
        </w:rPr>
        <w:t>3.2.3. Доступ к ИКТ и знаниям</w:t>
      </w:r>
    </w:p>
    <w:p>
      <w:pPr>
        <w:pStyle w:val="Normal"/>
        <w:spacing w:lineRule="auto" w:line="240" w:before="0" w:after="0"/>
        <w:rPr>
          <w:rFonts w:ascii="Tahoma" w:hAnsi="Tahoma" w:eastAsia="TTC1C8o00" w:cs="Tahoma"/>
          <w:b/>
          <w:b/>
          <w:color w:val="0D0D0D" w:themeColor="text1" w:themeTint="f2"/>
        </w:rPr>
      </w:pPr>
      <w:r>
        <w:rPr>
          <w:rFonts w:eastAsia="TTC1C8o00" w:cs="Tahoma" w:ascii="Tahoma" w:hAnsi="Tahoma"/>
          <w:b/>
          <w:color w:val="0D0D0D" w:themeColor="text1" w:themeTint="f2"/>
        </w:rPr>
        <w:t>Доступ к информационным и коммуникационным технологиям (ИКТ) и к знаниям является «краеугольным камнем» информационного общества-общества знаний. При этом должно быть дано очень чёткое представление о том, что понимается под термином «доступ к ИКТ».</w:t>
      </w:r>
    </w:p>
    <w:p>
      <w:pPr>
        <w:pStyle w:val="Normal"/>
        <w:spacing w:lineRule="auto" w:line="240" w:before="0" w:after="0"/>
        <w:jc w:val="both"/>
        <w:rPr>
          <w:rFonts w:ascii="Tahoma" w:hAnsi="Tahoma" w:eastAsia="TTC1C8o00" w:cs="Tahoma"/>
          <w:b/>
          <w:b/>
          <w:color w:val="0D0D0D" w:themeColor="text1" w:themeTint="f2"/>
        </w:rPr>
      </w:pPr>
      <w:r>
        <w:rPr>
          <w:rFonts w:eastAsia="TTC1C8o00" w:cs="Tahoma" w:ascii="Tahoma" w:hAnsi="Tahoma"/>
          <w:color w:val="0D0D0D" w:themeColor="text1" w:themeTint="f2"/>
        </w:rPr>
        <w:t>Исходя из нашего определения «справедливого ИО-общества знаний в РФ» должен быть и  «справедливый доступ к ИКТ», который отличается от просто «доступа к ИКТ».</w:t>
      </w:r>
      <w:r>
        <w:rPr>
          <w:rFonts w:eastAsia="TTC1C8o00" w:cs="Tahoma" w:ascii="Tahoma" w:hAnsi="Tahoma"/>
          <w:b/>
          <w:color w:val="0D0D0D" w:themeColor="text1" w:themeTint="f2"/>
        </w:rPr>
        <w:t xml:space="preserve">   </w:t>
      </w:r>
    </w:p>
    <w:p>
      <w:pPr>
        <w:pStyle w:val="Normal"/>
        <w:spacing w:lineRule="auto" w:line="240" w:before="0" w:after="0"/>
        <w:rPr>
          <w:rFonts w:ascii="Tahoma" w:hAnsi="Tahoma" w:eastAsia="TTC1C8o00" w:cs="Tahoma"/>
          <w:b/>
          <w:b/>
          <w:color w:val="0D0D0D" w:themeColor="text1" w:themeTint="f2"/>
        </w:rPr>
      </w:pPr>
      <w:r>
        <w:rPr>
          <w:rFonts w:eastAsia="TTC1C8o00" w:cs="Tahoma" w:ascii="Tahoma" w:hAnsi="Tahoma"/>
          <w:b/>
          <w:color w:val="0D0D0D" w:themeColor="text1" w:themeTint="f2"/>
        </w:rPr>
      </w:r>
    </w:p>
    <w:p>
      <w:pPr>
        <w:pStyle w:val="Normal"/>
        <w:spacing w:lineRule="auto" w:line="240" w:before="0" w:after="0"/>
        <w:rPr>
          <w:rFonts w:ascii="Tahoma" w:hAnsi="Tahoma" w:eastAsia="TTC1C8o00" w:cs="Tahoma"/>
          <w:b/>
          <w:b/>
          <w:color w:val="0D0D0D" w:themeColor="text1" w:themeTint="f2"/>
        </w:rPr>
      </w:pPr>
      <w:r>
        <w:rPr>
          <w:rFonts w:eastAsia="TTC1C8o00" w:cs="Tahoma" w:ascii="Tahoma" w:hAnsi="Tahoma"/>
          <w:b/>
          <w:color w:val="0D0D0D" w:themeColor="text1" w:themeTint="f2"/>
        </w:rPr>
        <w:t>Справедливый доступ к ИКТ, по нашему мнению  - это повсеместный, круглосуточный, беспрепятственный, бесплатный (кроме наиболее обеспеченных групп населения) доступ к ИКТ для всех, при бесплатном (кроме наиболее обеспеченных групп населения) и обязательном для всех (кроме тех, кто сам этого не желает) обучении умению пользоваться ИКТ, в т.ч. и Интернетом.</w:t>
      </w:r>
    </w:p>
    <w:p>
      <w:pPr>
        <w:pStyle w:val="Normal"/>
        <w:tabs>
          <w:tab w:val="left" w:pos="142" w:leader="none"/>
        </w:tabs>
        <w:spacing w:lineRule="auto" w:line="240" w:before="0" w:after="0"/>
        <w:rPr>
          <w:rFonts w:ascii="Tahoma" w:hAnsi="Tahoma" w:eastAsia="TTC1C8o00" w:cs="Tahoma"/>
        </w:rPr>
      </w:pPr>
      <w:r>
        <w:rPr>
          <w:rFonts w:eastAsia="TTC1C8o00" w:cs="Tahoma" w:ascii="Tahoma" w:hAnsi="Tahoma"/>
        </w:rPr>
        <w:t xml:space="preserve">Ясно, что </w:t>
      </w:r>
      <w:r>
        <w:rPr>
          <w:rFonts w:eastAsia="TTC1C8o00" w:cs="Tahoma" w:ascii="Tahoma" w:hAnsi="Tahoma"/>
          <w:b/>
        </w:rPr>
        <w:t>не следует сосредоточиваться только и исключительно на доступе к аппаратному или программному обеспечению</w:t>
      </w:r>
      <w:r>
        <w:rPr>
          <w:rFonts w:eastAsia="TTC1C8o00" w:cs="Tahoma" w:ascii="Tahoma" w:hAnsi="Tahoma"/>
        </w:rPr>
        <w:t xml:space="preserve">. Необходимо также учитывать социально-экономические, культурные, научные  и образовательные аспекты доступа. </w:t>
      </w:r>
      <w:r>
        <w:rPr>
          <w:rFonts w:eastAsia="TTC1C8o00" w:cs="Tahoma" w:ascii="Tahoma" w:hAnsi="Tahoma"/>
          <w:b/>
        </w:rPr>
        <w:t>Доступ к информации и знаниям рассматривается как одно из прав человека, и к нему следует относиться соответствующим образом. Одним из способов расширения такого доступа является применение программного обеспечения с «открытыми кодами».</w:t>
      </w:r>
    </w:p>
    <w:p>
      <w:pPr>
        <w:pStyle w:val="Normal"/>
        <w:spacing w:before="120" w:after="120"/>
        <w:rPr>
          <w:rFonts w:ascii="Tahoma" w:hAnsi="Tahoma" w:cs="Tahoma"/>
          <w:b/>
          <w:b/>
          <w:color w:val="0D0D0D" w:themeColor="text1" w:themeTint="f2"/>
          <w:sz w:val="26"/>
          <w:szCs w:val="26"/>
        </w:rPr>
      </w:pPr>
      <w:r>
        <w:rPr>
          <w:rFonts w:cs="Tahoma" w:ascii="Tahoma" w:hAnsi="Tahoma"/>
          <w:b/>
          <w:color w:val="0D0D0D" w:themeColor="text1" w:themeTint="f2"/>
          <w:sz w:val="26"/>
          <w:szCs w:val="26"/>
        </w:rPr>
      </w:r>
    </w:p>
    <w:p>
      <w:pPr>
        <w:pStyle w:val="Normal"/>
        <w:spacing w:before="120" w:after="120"/>
        <w:rPr>
          <w:rFonts w:ascii="Tahoma" w:hAnsi="Tahoma" w:cs="Tahoma"/>
          <w:b/>
          <w:b/>
          <w:color w:val="0D0D0D" w:themeColor="text1" w:themeTint="f2"/>
          <w:sz w:val="24"/>
          <w:szCs w:val="24"/>
        </w:rPr>
      </w:pPr>
      <w:r>
        <w:rPr>
          <w:rFonts w:cs="Tahoma" w:ascii="Tahoma" w:hAnsi="Tahoma"/>
          <w:b/>
          <w:color w:val="0D0D0D" w:themeColor="text1" w:themeTint="f2"/>
          <w:sz w:val="24"/>
          <w:szCs w:val="24"/>
        </w:rPr>
        <w:t xml:space="preserve">3.2.4. Права интеллектуальной собственности </w:t>
      </w:r>
    </w:p>
    <w:p>
      <w:pPr>
        <w:pStyle w:val="Normal"/>
        <w:spacing w:lineRule="auto" w:line="240" w:before="0" w:after="0"/>
        <w:rPr>
          <w:rFonts w:ascii="Tahoma" w:hAnsi="Tahoma" w:eastAsia="TTC1C8o00" w:cs="Tahoma"/>
        </w:rPr>
      </w:pPr>
      <w:r>
        <w:rPr>
          <w:rFonts w:eastAsia="TTC1C8o00" w:cs="Tahoma" w:ascii="Tahoma" w:hAnsi="Tahoma"/>
        </w:rPr>
        <w:t xml:space="preserve">Права интеллектуальной собственности рассматриваются как важный аспект построения </w:t>
      </w:r>
      <w:r>
        <w:rPr>
          <w:rFonts w:eastAsia="TTC1C8o00" w:cs="Tahoma" w:ascii="Tahoma" w:hAnsi="Tahoma"/>
          <w:i/>
          <w:iCs/>
        </w:rPr>
        <w:t>справедливого</w:t>
      </w:r>
      <w:r>
        <w:rPr>
          <w:rFonts w:eastAsia="TTC1C8o00" w:cs="Tahoma" w:ascii="Tahoma" w:hAnsi="Tahoma"/>
        </w:rPr>
        <w:t xml:space="preserve"> информационного общества-общества знаний в РФ. Существенное значение имеет установление баланса прав и обязанностей владельцев прав интеллектуальной собственности, например, путём обеспечения большего разнообразия программного обеспечения «с открытыми кодами» и специальных соглашений о ценообразовании на продукты и услуги на базе ИКТ. </w:t>
      </w:r>
    </w:p>
    <w:p>
      <w:pPr>
        <w:pStyle w:val="Normal"/>
        <w:spacing w:lineRule="auto" w:line="240" w:before="0" w:after="0"/>
        <w:rPr>
          <w:rFonts w:ascii="Tahoma" w:hAnsi="Tahoma" w:eastAsia="TTC1C8o00" w:cs="Tahoma"/>
          <w:i/>
          <w:i/>
        </w:rPr>
      </w:pPr>
      <w:r>
        <w:rPr>
          <w:rFonts w:eastAsia="TTC1C8o00" w:cs="Tahoma" w:ascii="Tahoma" w:hAnsi="Tahoma"/>
          <w:b/>
        </w:rPr>
        <w:t>Необходимо способствовать большей гибкости в отношении прав интеллектуальной собственности, так как последние препятствуют обеспечению более приемлемого в ценовом отношении доступа к знаниям и более широкому совместному использованию знаний</w:t>
      </w:r>
      <w:r>
        <w:rPr>
          <w:rFonts w:eastAsia="TTC1C8o00" w:cs="Tahoma" w:ascii="Tahoma" w:hAnsi="Tahoma"/>
        </w:rPr>
        <w:t>.</w:t>
      </w:r>
    </w:p>
    <w:p>
      <w:pPr>
        <w:pStyle w:val="Normal"/>
        <w:spacing w:lineRule="auto" w:line="240" w:before="0" w:after="0"/>
        <w:rPr>
          <w:rStyle w:val="Mwheadline"/>
          <w:rFonts w:ascii="Tahoma" w:hAnsi="Tahoma" w:cs="Tahoma"/>
          <w:b/>
          <w:b/>
        </w:rPr>
      </w:pPr>
      <w:r>
        <w:rPr>
          <w:rFonts w:eastAsia="TTC1C8o00" w:cs="Tahoma" w:ascii="Tahoma" w:hAnsi="Tahoma"/>
          <w:b/>
        </w:rPr>
        <w:t xml:space="preserve">Решающую роль в разрешении конфликтов такого рода должна играть политическая воля и гражданское общество. </w:t>
      </w:r>
    </w:p>
    <w:p>
      <w:pPr>
        <w:pStyle w:val="Normal"/>
        <w:spacing w:before="120" w:after="120"/>
        <w:rPr>
          <w:rFonts w:ascii="Tahoma" w:hAnsi="Tahoma" w:cs="Tahoma"/>
          <w:b/>
          <w:b/>
          <w:color w:val="0D0D0D" w:themeColor="text1" w:themeTint="f2"/>
        </w:rPr>
      </w:pPr>
      <w:r>
        <w:rPr>
          <w:rFonts w:cs="Tahoma" w:ascii="Tahoma" w:hAnsi="Tahoma"/>
          <w:b/>
          <w:color w:val="0D0D0D" w:themeColor="text1" w:themeTint="f2"/>
        </w:rPr>
      </w:r>
    </w:p>
    <w:p>
      <w:pPr>
        <w:pStyle w:val="Normal"/>
        <w:spacing w:before="120" w:after="120"/>
        <w:rPr>
          <w:rFonts w:ascii="Tahoma" w:hAnsi="Tahoma" w:cs="Tahoma"/>
          <w:b/>
          <w:b/>
          <w:color w:val="0D0D0D" w:themeColor="text1" w:themeTint="f2"/>
          <w:sz w:val="24"/>
          <w:szCs w:val="24"/>
        </w:rPr>
      </w:pPr>
      <w:r>
        <w:rPr>
          <w:rFonts w:cs="Tahoma" w:ascii="Tahoma" w:hAnsi="Tahoma"/>
          <w:b/>
          <w:color w:val="0D0D0D" w:themeColor="text1" w:themeTint="f2"/>
          <w:sz w:val="24"/>
          <w:szCs w:val="24"/>
        </w:rPr>
        <w:t xml:space="preserve">3.2.5. Вовлечение всех групп населения России </w:t>
      </w:r>
    </w:p>
    <w:p>
      <w:pPr>
        <w:pStyle w:val="Normal"/>
        <w:spacing w:lineRule="auto" w:line="240" w:beforeAutospacing="1" w:afterAutospacing="1"/>
        <w:rPr>
          <w:rFonts w:ascii="Tahoma" w:hAnsi="Tahoma" w:cs="Tahoma"/>
          <w:color w:val="0D0D0D" w:themeColor="text1" w:themeTint="f2"/>
        </w:rPr>
      </w:pPr>
      <w:r>
        <w:rPr>
          <w:rFonts w:eastAsia="TTC1C8o00" w:cs="Tahoma" w:ascii="Tahoma" w:hAnsi="Tahoma"/>
          <w:color w:val="0D0D0D" w:themeColor="text1" w:themeTint="f2"/>
        </w:rPr>
        <w:t xml:space="preserve">В построение справедливого ИО-общества знаний в России необходимо вовлекать все группы населения, включая молодёжь и детей, женщин, пенсионеров, инвалидов, малообеспеченных и т.д. Решающую роль в этом играют солидарность указанных групп и взаимная ответственность власти и населения. </w:t>
      </w:r>
    </w:p>
    <w:p>
      <w:pPr>
        <w:pStyle w:val="Normal"/>
        <w:spacing w:lineRule="auto" w:line="240" w:beforeAutospacing="1" w:afterAutospacing="1"/>
        <w:rPr>
          <w:rFonts w:ascii="Tahoma" w:hAnsi="Tahoma" w:cs="Tahoma"/>
          <w:b/>
          <w:b/>
          <w:color w:val="0D0D0D" w:themeColor="text1" w:themeTint="f2"/>
          <w:sz w:val="24"/>
          <w:szCs w:val="24"/>
          <w:u w:val="single"/>
        </w:rPr>
      </w:pPr>
      <w:r>
        <w:rPr>
          <w:rFonts w:cs="Tahoma" w:ascii="Tahoma" w:hAnsi="Tahoma"/>
          <w:b/>
          <w:color w:val="0D0D0D" w:themeColor="text1" w:themeTint="f2"/>
          <w:sz w:val="24"/>
          <w:szCs w:val="24"/>
          <w:u w:val="single"/>
        </w:rPr>
      </w:r>
    </w:p>
    <w:p>
      <w:pPr>
        <w:pStyle w:val="Normal"/>
        <w:spacing w:lineRule="auto" w:line="240" w:beforeAutospacing="1" w:afterAutospacing="1"/>
        <w:rPr>
          <w:rFonts w:ascii="Tahoma" w:hAnsi="Tahoma" w:cs="Tahoma"/>
          <w:b/>
          <w:b/>
          <w:color w:val="0D0D0D" w:themeColor="text1" w:themeTint="f2"/>
          <w:sz w:val="24"/>
          <w:szCs w:val="24"/>
        </w:rPr>
      </w:pPr>
      <w:r>
        <w:rPr>
          <w:rFonts w:cs="Tahoma" w:ascii="Tahoma" w:hAnsi="Tahoma"/>
          <w:b/>
          <w:color w:val="0D0D0D" w:themeColor="text1" w:themeTint="f2"/>
          <w:sz w:val="24"/>
          <w:szCs w:val="24"/>
        </w:rPr>
        <w:t xml:space="preserve">3.2.6. Заинтересованные стороны </w:t>
      </w:r>
    </w:p>
    <w:p>
      <w:pPr>
        <w:pStyle w:val="Normal"/>
        <w:spacing w:lineRule="auto" w:line="240" w:beforeAutospacing="1" w:afterAutospacing="1"/>
        <w:rPr>
          <w:rFonts w:ascii="Tahoma" w:hAnsi="Tahoma" w:cs="Tahoma"/>
        </w:rPr>
      </w:pPr>
      <w:r>
        <w:rPr>
          <w:rFonts w:cs="Tahoma" w:ascii="Tahoma" w:hAnsi="Tahoma"/>
          <w:i/>
        </w:rPr>
        <w:t>Помимо государства, бизнеса и гражданского общества</w:t>
      </w:r>
      <w:r>
        <w:rPr>
          <w:rFonts w:cs="Tahoma" w:ascii="Tahoma" w:hAnsi="Tahoma"/>
        </w:rPr>
        <w:t xml:space="preserve"> к заинтересованным сторонам-субъектам развития справедливого информационного общества–общества знаний в РФ относятся научно-образовательное сообщество, местное самоуправление, доноры и инвесторы.</w:t>
      </w:r>
    </w:p>
    <w:p>
      <w:pPr>
        <w:pStyle w:val="Normal"/>
        <w:spacing w:lineRule="auto" w:line="240" w:beforeAutospacing="1" w:afterAutospacing="1"/>
        <w:jc w:val="center"/>
        <w:rPr>
          <w:rFonts w:ascii="Tahoma" w:hAnsi="Tahoma" w:cs="Tahoma"/>
          <w:b/>
          <w:b/>
          <w:color w:val="0D0D0D" w:themeColor="text1" w:themeTint="f2"/>
          <w:sz w:val="24"/>
          <w:szCs w:val="24"/>
        </w:rPr>
      </w:pPr>
      <w:r>
        <w:rPr>
          <w:rFonts w:cs="Tahoma" w:ascii="Tahoma" w:hAnsi="Tahoma"/>
          <w:b/>
          <w:color w:val="0D0D0D" w:themeColor="text1" w:themeTint="f2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ahoma" w:hAnsi="Tahoma" w:cs="Tahoma"/>
          <w:b/>
          <w:b/>
          <w:color w:val="0D0D0D" w:themeColor="text1" w:themeTint="f2"/>
          <w:sz w:val="26"/>
          <w:szCs w:val="26"/>
        </w:rPr>
      </w:pPr>
      <w:r>
        <w:rPr>
          <w:rFonts w:cs="Tahoma" w:ascii="Tahoma" w:hAnsi="Tahoma"/>
          <w:b/>
          <w:color w:val="0D0D0D" w:themeColor="text1" w:themeTint="f2"/>
          <w:sz w:val="26"/>
          <w:szCs w:val="26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ahoma" w:hAnsi="Tahoma" w:cs="Tahoma"/>
          <w:b/>
          <w:b/>
          <w:color w:val="0D0D0D" w:themeColor="text1" w:themeTint="f2"/>
          <w:sz w:val="26"/>
          <w:szCs w:val="26"/>
        </w:rPr>
      </w:pPr>
      <w:r>
        <w:rPr>
          <w:rFonts w:cs="Tahoma" w:ascii="Tahoma" w:hAnsi="Tahoma"/>
          <w:b/>
          <w:color w:val="0D0D0D" w:themeColor="text1" w:themeTint="f2"/>
          <w:sz w:val="26"/>
          <w:szCs w:val="26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ahoma" w:hAnsi="Tahoma" w:cs="Tahoma"/>
          <w:b/>
          <w:b/>
          <w:color w:val="0D0D0D" w:themeColor="text1" w:themeTint="f2"/>
          <w:sz w:val="24"/>
          <w:szCs w:val="24"/>
        </w:rPr>
      </w:pPr>
      <w:r>
        <w:rPr>
          <w:rFonts w:cs="Tahoma" w:ascii="Tahoma" w:hAnsi="Tahoma"/>
          <w:b/>
          <w:color w:val="0D0D0D" w:themeColor="text1" w:themeTint="f2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ahoma" w:hAnsi="Tahoma" w:cs="Tahoma"/>
          <w:b/>
          <w:b/>
          <w:color w:val="0D0D0D" w:themeColor="text1" w:themeTint="f2"/>
          <w:sz w:val="24"/>
          <w:szCs w:val="24"/>
        </w:rPr>
      </w:pPr>
      <w:r>
        <w:rPr>
          <w:rFonts w:cs="Tahoma" w:ascii="Tahoma" w:hAnsi="Tahoma"/>
          <w:b/>
          <w:color w:val="0D0D0D" w:themeColor="text1" w:themeTint="f2"/>
          <w:sz w:val="24"/>
          <w:szCs w:val="24"/>
        </w:rPr>
        <w:t xml:space="preserve">4. ОБЩИЕ ВЫВОДЫ И ПРЕДЛОЖЕНИЯ </w:t>
      </w:r>
    </w:p>
    <w:p>
      <w:pPr>
        <w:pStyle w:val="Normal"/>
        <w:spacing w:lineRule="auto" w:line="240" w:beforeAutospacing="1" w:afterAutospacing="1"/>
        <w:jc w:val="center"/>
        <w:rPr>
          <w:rFonts w:ascii="Tahoma" w:hAnsi="Tahoma" w:cs="Tahoma"/>
          <w:b/>
          <w:b/>
          <w:color w:val="0D0D0D" w:themeColor="text1" w:themeTint="f2"/>
          <w:sz w:val="26"/>
          <w:szCs w:val="26"/>
        </w:rPr>
      </w:pPr>
      <w:r>
        <w:rPr>
          <w:rFonts w:cs="Tahoma" w:ascii="Tahoma" w:hAnsi="Tahoma"/>
          <w:b/>
          <w:color w:val="0D0D0D" w:themeColor="text1" w:themeTint="f2"/>
          <w:sz w:val="26"/>
          <w:szCs w:val="26"/>
        </w:rPr>
      </w:r>
    </w:p>
    <w:p>
      <w:pPr>
        <w:pStyle w:val="Normal"/>
        <w:spacing w:lineRule="auto" w:line="240" w:beforeAutospacing="1" w:afterAutospacing="1"/>
        <w:rPr/>
      </w:pPr>
      <w:r>
        <w:rPr>
          <w:rFonts w:cs="Tahoma" w:ascii="Tahoma" w:hAnsi="Tahoma"/>
          <w:b/>
        </w:rPr>
        <w:t>4.1. В условиях</w:t>
      </w:r>
      <w:r>
        <w:rPr>
          <w:rFonts w:cs="Tahoma" w:ascii="Tahoma" w:hAnsi="Tahoma"/>
          <w:b/>
          <w:color w:val="000000"/>
        </w:rPr>
        <w:t xml:space="preserve"> «гибридных» войн Запада против нашей страны, Россия должна в кратчайшие сроки разработать и реализовать новую долгосрочную Стратегию развития, базирующуюся на «Концепции развития </w:t>
      </w:r>
      <w:r>
        <w:rPr>
          <w:rFonts w:cs="Tahoma" w:ascii="Tahoma" w:hAnsi="Tahoma"/>
          <w:b/>
          <w:i/>
          <w:color w:val="000000"/>
        </w:rPr>
        <w:t>справедливого</w:t>
      </w:r>
      <w:r>
        <w:rPr>
          <w:rFonts w:cs="Tahoma" w:ascii="Tahoma" w:hAnsi="Tahoma"/>
          <w:b/>
          <w:color w:val="000000"/>
        </w:rPr>
        <w:t xml:space="preserve">  информационного общества-общества знаний в РФ» - консолидирующей общество, прогрессивной и наиболее полно отвечающей задачам, стоящим перед всем российским обществом. </w:t>
      </w:r>
    </w:p>
    <w:p>
      <w:pPr>
        <w:pStyle w:val="Printheader"/>
        <w:rPr>
          <w:rStyle w:val="Mwheadline"/>
          <w:rFonts w:ascii="Tahoma" w:hAnsi="Tahoma" w:cs="Tahoma"/>
          <w:b/>
          <w:b/>
          <w:color w:val="0D0D0D" w:themeColor="text1" w:themeTint="f2"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4.2. </w:t>
      </w:r>
      <w:r>
        <w:rPr>
          <w:rStyle w:val="Mwheadline"/>
          <w:rFonts w:cs="Tahoma" w:ascii="Tahoma" w:hAnsi="Tahoma"/>
          <w:color w:val="0D0D0D" w:themeColor="text1" w:themeTint="f2"/>
          <w:sz w:val="22"/>
          <w:szCs w:val="22"/>
        </w:rPr>
        <w:t>Закон РФ 172-ФЗ «О стратегическом планировании в РФ» от 28.06. 2014г. распространяется на социально-экономическое планирование для уже существующего</w:t>
      </w:r>
      <w:r>
        <w:rPr>
          <w:rStyle w:val="Mwheadline"/>
          <w:rFonts w:cs="Tahoma" w:ascii="Tahoma" w:hAnsi="Tahoma"/>
          <w:b/>
          <w:color w:val="0D0D0D" w:themeColor="text1" w:themeTint="f2"/>
          <w:sz w:val="22"/>
          <w:szCs w:val="22"/>
        </w:rPr>
        <w:t xml:space="preserve">, но не для качественно нового социума. А информационное общество-общество знаний представляет собой </w:t>
      </w:r>
      <w:r>
        <w:rPr>
          <w:rStyle w:val="Mwheadline"/>
          <w:rFonts w:cs="Tahoma" w:ascii="Tahoma" w:hAnsi="Tahoma"/>
          <w:b/>
          <w:i/>
          <w:color w:val="0D0D0D" w:themeColor="text1" w:themeTint="f2"/>
          <w:sz w:val="22"/>
          <w:szCs w:val="22"/>
        </w:rPr>
        <w:t xml:space="preserve">качественно </w:t>
      </w:r>
      <w:r>
        <w:rPr>
          <w:rStyle w:val="Mwheadline"/>
          <w:rFonts w:cs="Tahoma" w:ascii="Tahoma" w:hAnsi="Tahoma"/>
          <w:b/>
          <w:color w:val="0D0D0D" w:themeColor="text1" w:themeTint="f2"/>
          <w:sz w:val="22"/>
          <w:szCs w:val="22"/>
        </w:rPr>
        <w:t xml:space="preserve">новый этап  развития общества,  значит, и управление его развитием также является </w:t>
      </w:r>
      <w:r>
        <w:rPr>
          <w:rStyle w:val="Mwheadline"/>
          <w:rFonts w:cs="Tahoma" w:ascii="Tahoma" w:hAnsi="Tahoma"/>
          <w:b/>
          <w:i/>
          <w:color w:val="0D0D0D" w:themeColor="text1" w:themeTint="f2"/>
          <w:sz w:val="22"/>
          <w:szCs w:val="22"/>
        </w:rPr>
        <w:t>качественно</w:t>
      </w:r>
      <w:r>
        <w:rPr>
          <w:rStyle w:val="Mwheadline"/>
          <w:rFonts w:cs="Tahoma" w:ascii="Tahoma" w:hAnsi="Tahoma"/>
          <w:b/>
          <w:color w:val="0D0D0D" w:themeColor="text1" w:themeTint="f2"/>
          <w:sz w:val="22"/>
          <w:szCs w:val="22"/>
        </w:rPr>
        <w:t xml:space="preserve"> новой задачей. Правильно - это когда при проектировании будущего идут «от общества – к стране», а не «от страны - к обществу», и правильно, когда разработка долгосрочной стратегии развития страны «опирается» на уже принятую стратегию развития общества. К сожалению, сейчас в России всё происходит с точностью «до наоборот», и это абсолютно недопустимо! Указанное  несоответствие нужно срочно устранять!</w:t>
      </w:r>
    </w:p>
    <w:p>
      <w:pPr>
        <w:pStyle w:val="Printheader"/>
        <w:rPr>
          <w:rStyle w:val="Mwheadline"/>
          <w:rFonts w:ascii="Tahoma" w:hAnsi="Tahoma" w:cs="Tahoma"/>
          <w:b/>
          <w:b/>
          <w:color w:val="0D0D0D" w:themeColor="text1" w:themeTint="f2"/>
          <w:sz w:val="22"/>
          <w:szCs w:val="22"/>
        </w:rPr>
      </w:pPr>
      <w:r>
        <w:rPr>
          <w:rStyle w:val="Mwheadline"/>
          <w:rFonts w:cs="Tahoma" w:ascii="Tahoma" w:hAnsi="Tahoma"/>
          <w:b/>
          <w:color w:val="0D0D0D" w:themeColor="text1" w:themeTint="f2"/>
          <w:sz w:val="22"/>
          <w:szCs w:val="22"/>
        </w:rPr>
        <w:t>4.3. Приступать к разработке «Стратегии</w:t>
      </w:r>
      <w:r>
        <w:rPr>
          <w:rStyle w:val="Mwheadline"/>
          <w:rFonts w:cs="Tahoma" w:ascii="Tahoma" w:hAnsi="Tahoma"/>
          <w:b/>
          <w:i/>
          <w:color w:val="0D0D0D" w:themeColor="text1" w:themeTint="f2"/>
          <w:sz w:val="22"/>
          <w:szCs w:val="22"/>
        </w:rPr>
        <w:t xml:space="preserve"> </w:t>
      </w:r>
      <w:r>
        <w:rPr>
          <w:rStyle w:val="Mwheadline"/>
          <w:rFonts w:cs="Tahoma" w:ascii="Tahoma" w:hAnsi="Tahoma"/>
          <w:b/>
          <w:color w:val="0D0D0D" w:themeColor="text1" w:themeTint="f2"/>
          <w:sz w:val="22"/>
          <w:szCs w:val="22"/>
        </w:rPr>
        <w:t xml:space="preserve">развития </w:t>
      </w:r>
      <w:r>
        <w:rPr>
          <w:rStyle w:val="Mwheadline"/>
          <w:rFonts w:cs="Tahoma" w:ascii="Tahoma" w:hAnsi="Tahoma"/>
          <w:b/>
          <w:i/>
          <w:color w:val="0D0D0D" w:themeColor="text1" w:themeTint="f2"/>
          <w:sz w:val="22"/>
          <w:szCs w:val="22"/>
        </w:rPr>
        <w:t xml:space="preserve">справедливого </w:t>
      </w:r>
      <w:r>
        <w:rPr>
          <w:rStyle w:val="Mwheadline"/>
          <w:rFonts w:cs="Tahoma" w:ascii="Tahoma" w:hAnsi="Tahoma"/>
          <w:b/>
          <w:color w:val="0D0D0D" w:themeColor="text1" w:themeTint="f2"/>
          <w:sz w:val="22"/>
          <w:szCs w:val="22"/>
        </w:rPr>
        <w:t xml:space="preserve">информационного общества-общества знаний в России» можно только после утверждения «Концепции развития </w:t>
      </w:r>
      <w:r>
        <w:rPr>
          <w:rStyle w:val="Mwheadline"/>
          <w:rFonts w:cs="Tahoma" w:ascii="Tahoma" w:hAnsi="Tahoma"/>
          <w:b/>
          <w:i/>
          <w:color w:val="0D0D0D" w:themeColor="text1" w:themeTint="f2"/>
          <w:sz w:val="22"/>
          <w:szCs w:val="22"/>
        </w:rPr>
        <w:t>справедливого</w:t>
      </w:r>
      <w:r>
        <w:rPr>
          <w:rStyle w:val="Mwheadline"/>
          <w:rFonts w:cs="Tahoma" w:ascii="Tahoma" w:hAnsi="Tahoma"/>
          <w:b/>
          <w:color w:val="0D0D0D" w:themeColor="text1" w:themeTint="f2"/>
          <w:sz w:val="22"/>
          <w:szCs w:val="22"/>
        </w:rPr>
        <w:t xml:space="preserve"> ИО для РФ» высшими органами власти РФ.</w:t>
      </w:r>
    </w:p>
    <w:p>
      <w:pPr>
        <w:pStyle w:val="Printhead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4.4.</w:t>
      </w:r>
      <w:r>
        <w:rPr>
          <w:rStyle w:val="Mwheadline"/>
          <w:rFonts w:cs="Tahoma" w:ascii="Tahoma" w:hAnsi="Tahoma"/>
          <w:b/>
          <w:color w:val="0D0D0D" w:themeColor="text1" w:themeTint="f2"/>
          <w:sz w:val="22"/>
          <w:szCs w:val="22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>Государство должно возродить прекрасно себя зарекомендовавший  надминистерский орган по управлению всей научно-технической (технологической) деятельностью в стране – ГКНТ - Государственный Комитет по науке и технике (технологиям).</w:t>
      </w:r>
    </w:p>
    <w:p>
      <w:pPr>
        <w:pStyle w:val="Normal"/>
        <w:spacing w:lineRule="auto" w:line="240" w:beforeAutospacing="1" w:afterAutospacing="1"/>
        <w:rPr>
          <w:rFonts w:ascii="Tahoma" w:hAnsi="Tahoma" w:cs="Tahoma"/>
          <w:u w:val="single"/>
        </w:rPr>
      </w:pPr>
      <w:r>
        <w:rPr>
          <w:rFonts w:cs="Tahoma" w:ascii="Tahoma" w:hAnsi="Tahoma"/>
          <w:b/>
        </w:rPr>
        <w:t xml:space="preserve">4.5. Также необходимо  возродить Совет по развитию информационного общества при Президенте РФ и сделать его реальным координирующим органом для разработки и реализации новой Стратегии развития </w:t>
      </w:r>
      <w:r>
        <w:rPr>
          <w:rFonts w:cs="Tahoma" w:ascii="Tahoma" w:hAnsi="Tahoma"/>
          <w:b/>
          <w:i/>
        </w:rPr>
        <w:t xml:space="preserve">справедливого </w:t>
      </w:r>
      <w:r>
        <w:rPr>
          <w:rFonts w:cs="Tahoma" w:ascii="Tahoma" w:hAnsi="Tahoma"/>
          <w:b/>
        </w:rPr>
        <w:t xml:space="preserve">информационного </w:t>
      </w:r>
      <w:r>
        <w:rPr>
          <w:rFonts w:cs="Tahoma" w:ascii="Tahoma" w:hAnsi="Tahoma"/>
          <w:b/>
          <w:i/>
        </w:rPr>
        <w:t>общества</w:t>
      </w:r>
      <w:r>
        <w:rPr>
          <w:rFonts w:cs="Tahoma" w:ascii="Tahoma" w:hAnsi="Tahoma"/>
          <w:b/>
        </w:rPr>
        <w:t xml:space="preserve">-общества знаний в РФ, </w:t>
      </w:r>
      <w:r>
        <w:rPr>
          <w:rFonts w:cs="Tahoma" w:ascii="Tahoma" w:hAnsi="Tahoma"/>
          <w:u w:val="single"/>
        </w:rPr>
        <w:t xml:space="preserve">которая, в свою очередь, должна стать базой и важной органической частью новой долгосрочной Стратегии развития России! </w:t>
      </w:r>
    </w:p>
    <w:p>
      <w:pPr>
        <w:pStyle w:val="Normal"/>
        <w:tabs>
          <w:tab w:val="left" w:pos="3402" w:leader="none"/>
        </w:tabs>
        <w:spacing w:lineRule="auto" w:line="240" w:beforeAutospacing="1" w:afterAutospacing="1"/>
        <w:rPr>
          <w:rFonts w:ascii="Tahoma" w:hAnsi="Tahoma" w:cs="Tahoma"/>
          <w:b/>
          <w:b/>
          <w:color w:val="0D0D0D" w:themeColor="text1" w:themeTint="f2"/>
        </w:rPr>
      </w:pPr>
      <w:r>
        <w:rPr>
          <w:rFonts w:cs="Tahoma" w:ascii="Tahoma" w:hAnsi="Tahoma"/>
          <w:b/>
          <w:color w:val="0D0D0D" w:themeColor="text1" w:themeTint="f2"/>
        </w:rPr>
        <w:t xml:space="preserve">Данное предложение к президенту РФ В.В. Путину должно исходить от КРОН (и его союзников). При этом КРОН будет обязан потом предложить свои кандидатуры в состав этого Совета. </w:t>
      </w:r>
    </w:p>
    <w:p>
      <w:pPr>
        <w:pStyle w:val="Normal"/>
        <w:spacing w:lineRule="auto" w:line="240" w:beforeAutospacing="1" w:afterAutospacing="1"/>
        <w:rPr/>
      </w:pPr>
      <w:r>
        <w:rPr>
          <w:rFonts w:cs="Tahoma" w:ascii="Tahoma" w:hAnsi="Tahoma"/>
        </w:rPr>
        <w:t xml:space="preserve">Возрождённый Совет по развитию информационного общества при Президенте РФ должен будет существенно переработать госпрограмму «Информационное общество (2011-2020гг.)» и другие документы по информационному обществу и цифровой экономике сразу после разработки и утверждения новой Стратегии развития информационного общества в РФ (созданной на основе предлагаемой нами «Концепции развития </w:t>
      </w:r>
      <w:r>
        <w:rPr>
          <w:rFonts w:cs="Tahoma" w:ascii="Tahoma" w:hAnsi="Tahoma"/>
          <w:u w:val="single"/>
        </w:rPr>
        <w:t>справедливого</w:t>
      </w:r>
      <w:r>
        <w:rPr>
          <w:rFonts w:cs="Tahoma" w:ascii="Tahoma" w:hAnsi="Tahoma"/>
        </w:rPr>
        <w:t xml:space="preserve"> информационного общества-общества знаний в РФ2).</w:t>
      </w:r>
    </w:p>
    <w:p>
      <w:pPr>
        <w:pStyle w:val="Normal"/>
        <w:spacing w:lineRule="auto" w:line="240" w:beforeAutospacing="1" w:afterAutospacing="1"/>
        <w:rPr/>
      </w:pPr>
      <w:r>
        <w:rPr>
          <w:rFonts w:cs="Tahoma" w:ascii="Tahoma" w:hAnsi="Tahoma"/>
          <w:b/>
          <w:color w:val="0D0D0D" w:themeColor="text1" w:themeTint="f2"/>
        </w:rPr>
        <w:t xml:space="preserve">4.6. КРОН, как заинтересованная сторона в развитии </w:t>
      </w:r>
      <w:r>
        <w:rPr>
          <w:rFonts w:cs="Tahoma" w:ascii="Tahoma" w:hAnsi="Tahoma"/>
          <w:b/>
          <w:color w:val="0D0D0D" w:themeColor="text1" w:themeTint="f2"/>
          <w:u w:val="single"/>
        </w:rPr>
        <w:t>справедливого</w:t>
      </w:r>
      <w:r>
        <w:rPr>
          <w:rFonts w:cs="Tahoma" w:ascii="Tahoma" w:hAnsi="Tahoma"/>
          <w:b/>
          <w:color w:val="0D0D0D" w:themeColor="text1" w:themeTint="f2"/>
        </w:rPr>
        <w:t xml:space="preserve"> информационного общества-общества знаний в РФ, должен будет делегировать своих постоянных представителей для участия в работе постоянно действующего российского Форума по управлению пользования Интернетом, </w:t>
      </w:r>
      <w:r>
        <w:rPr>
          <w:rFonts w:cs="Tahoma" w:ascii="Tahoma" w:hAnsi="Tahoma"/>
          <w:color w:val="0D0D0D" w:themeColor="text1" w:themeTint="f2"/>
        </w:rPr>
        <w:t xml:space="preserve">который, являясь страновым форумом, подчиняется правилам Всемирного Форума по управлению пользования Интернетом – </w:t>
      </w:r>
      <w:r>
        <w:rPr>
          <w:rFonts w:cs="Tahoma" w:ascii="Tahoma" w:hAnsi="Tahoma"/>
          <w:color w:val="0D0D0D" w:themeColor="text1" w:themeTint="f2"/>
          <w:lang w:val="en-US"/>
        </w:rPr>
        <w:t>IGF</w:t>
      </w:r>
      <w:r>
        <w:rPr>
          <w:rFonts w:cs="Tahoma" w:ascii="Tahoma" w:hAnsi="Tahoma"/>
          <w:color w:val="0D0D0D" w:themeColor="text1" w:themeTint="f2"/>
        </w:rPr>
        <w:t xml:space="preserve">. Правила </w:t>
      </w:r>
      <w:r>
        <w:rPr>
          <w:rFonts w:cs="Tahoma" w:ascii="Tahoma" w:hAnsi="Tahoma"/>
          <w:color w:val="0D0D0D" w:themeColor="text1" w:themeTint="f2"/>
          <w:lang w:val="en-US"/>
        </w:rPr>
        <w:t>IGF</w:t>
      </w:r>
      <w:r>
        <w:rPr>
          <w:rFonts w:cs="Tahoma" w:ascii="Tahoma" w:hAnsi="Tahoma"/>
          <w:color w:val="0D0D0D" w:themeColor="text1" w:themeTint="f2"/>
        </w:rPr>
        <w:t xml:space="preserve"> не являются чем-то застывшим, а меняются в соответствии с требованиями разных стран, и этим необходимо пользоваться в интересах развития </w:t>
      </w:r>
      <w:r>
        <w:rPr>
          <w:rFonts w:cs="Tahoma" w:ascii="Tahoma" w:hAnsi="Tahoma"/>
          <w:i/>
          <w:color w:val="0D0D0D" w:themeColor="text1" w:themeTint="f2"/>
        </w:rPr>
        <w:t xml:space="preserve">справедливого </w:t>
      </w:r>
      <w:r>
        <w:rPr>
          <w:rFonts w:cs="Tahoma" w:ascii="Tahoma" w:hAnsi="Tahoma"/>
          <w:color w:val="0D0D0D" w:themeColor="text1" w:themeTint="f2"/>
        </w:rPr>
        <w:t>информационного общества-общества знаний в РФ.</w:t>
      </w:r>
      <w:r>
        <w:rPr>
          <w:rFonts w:cs="Tahoma" w:ascii="Tahoma" w:hAnsi="Tahoma"/>
          <w:b/>
          <w:color w:val="0D0D0D" w:themeColor="text1" w:themeTint="f2"/>
        </w:rPr>
        <w:t xml:space="preserve"> </w:t>
      </w:r>
    </w:p>
    <w:p>
      <w:pPr>
        <w:pStyle w:val="Normal"/>
        <w:spacing w:lineRule="auto" w:line="240" w:beforeAutospacing="1" w:afterAutospacing="1"/>
        <w:rPr/>
      </w:pPr>
      <w:r>
        <w:rPr>
          <w:rFonts w:cs="Tahoma" w:ascii="Tahoma" w:hAnsi="Tahoma"/>
          <w:color w:val="0D0D0D" w:themeColor="text1" w:themeTint="f2"/>
        </w:rPr>
        <w:t xml:space="preserve">Представители КРОН должны будут следить за тем, чтобы интересы </w:t>
      </w:r>
      <w:r>
        <w:rPr>
          <w:rFonts w:cs="Tahoma" w:ascii="Tahoma" w:hAnsi="Tahoma"/>
          <w:i/>
          <w:color w:val="0D0D0D" w:themeColor="text1" w:themeTint="f2"/>
        </w:rPr>
        <w:t>справедливого</w:t>
      </w:r>
      <w:r>
        <w:rPr>
          <w:rFonts w:cs="Tahoma" w:ascii="Tahoma" w:hAnsi="Tahoma"/>
          <w:color w:val="0D0D0D" w:themeColor="text1" w:themeTint="f2"/>
        </w:rPr>
        <w:t xml:space="preserve"> информационного общества-общества знаний РФ учитывались и российским, и международным Форумом по управлению пользования Интернетом, но при этом они не должны забывать, что указанные  форумы являются неформальными органами, в задачи которых не входит вмешательство в вопросы повседневной эксплуатации или технического обслуживания Интернета. </w:t>
      </w:r>
    </w:p>
    <w:p>
      <w:pPr>
        <w:pStyle w:val="Normal"/>
        <w:spacing w:lineRule="auto" w:line="240" w:beforeAutospacing="1" w:afterAutospacing="1"/>
        <w:jc w:val="center"/>
        <w:rPr>
          <w:rFonts w:ascii="Tahoma" w:hAnsi="Tahoma" w:cs="Tahoma"/>
          <w:b/>
          <w:b/>
          <w:color w:val="0D0D0D" w:themeColor="text1" w:themeTint="f2"/>
          <w:sz w:val="26"/>
          <w:szCs w:val="26"/>
        </w:rPr>
      </w:pPr>
      <w:r>
        <w:rPr>
          <w:rFonts w:cs="Tahoma" w:ascii="Tahoma" w:hAnsi="Tahoma"/>
          <w:b/>
          <w:color w:val="0D0D0D" w:themeColor="text1" w:themeTint="f2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jc w:val="center"/>
        <w:rPr>
          <w:rFonts w:ascii="Tahoma" w:hAnsi="Tahoma" w:cs="Tahoma"/>
          <w:b/>
          <w:b/>
          <w:color w:val="0D0D0D" w:themeColor="text1" w:themeTint="f2"/>
          <w:sz w:val="26"/>
          <w:szCs w:val="26"/>
        </w:rPr>
      </w:pPr>
      <w:r>
        <w:rPr>
          <w:rFonts w:cs="Tahoma" w:ascii="Tahoma" w:hAnsi="Tahoma"/>
          <w:b/>
          <w:color w:val="0D0D0D" w:themeColor="text1" w:themeTint="f2"/>
          <w:sz w:val="26"/>
          <w:szCs w:val="26"/>
        </w:rPr>
        <w:t>СПИСОК СОКРАЩЕНИЙ</w:t>
      </w:r>
    </w:p>
    <w:p>
      <w:pPr>
        <w:pStyle w:val="ListParagraph"/>
        <w:numPr>
          <w:ilvl w:val="0"/>
          <w:numId w:val="2"/>
        </w:numPr>
        <w:spacing w:lineRule="auto" w:line="240" w:beforeAutospacing="1" w:after="0"/>
        <w:rPr/>
      </w:pPr>
      <w:r>
        <w:rPr>
          <w:rFonts w:cs="Tahoma" w:ascii="Tahoma" w:hAnsi="Tahoma"/>
          <w:b/>
          <w:color w:val="0D0D0D" w:themeColor="text1" w:themeTint="f2"/>
          <w:sz w:val="20"/>
          <w:szCs w:val="20"/>
        </w:rPr>
        <w:t>ПРИОР</w:t>
      </w:r>
      <w:r>
        <w:rPr>
          <w:rFonts w:cs="Tahoma" w:ascii="Tahoma" w:hAnsi="Tahoma"/>
          <w:sz w:val="20"/>
          <w:szCs w:val="20"/>
        </w:rPr>
        <w:t>-</w:t>
      </w:r>
      <w:r>
        <w:rPr>
          <w:rFonts w:cs="Tahoma" w:ascii="Tahoma" w:hAnsi="Tahoma"/>
          <w:b/>
          <w:sz w:val="20"/>
          <w:szCs w:val="20"/>
        </w:rPr>
        <w:t xml:space="preserve">Магнит </w:t>
      </w:r>
      <w:r>
        <w:rPr>
          <w:rFonts w:cs="Tahoma" w:ascii="Tahoma" w:hAnsi="Tahoma"/>
          <w:sz w:val="20"/>
          <w:szCs w:val="20"/>
        </w:rPr>
        <w:t>– общественное Партнёрство для развития информационного общества в Магнитогорске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>
          <w:rFonts w:cs="Tahoma" w:ascii="Tahoma" w:hAnsi="Tahoma"/>
          <w:b/>
          <w:color w:val="0D0D0D" w:themeColor="text1" w:themeTint="f2"/>
          <w:sz w:val="20"/>
          <w:szCs w:val="20"/>
        </w:rPr>
        <w:t xml:space="preserve">КРОН – </w:t>
      </w:r>
      <w:r>
        <w:rPr>
          <w:rFonts w:cs="Tahoma" w:ascii="Tahoma" w:hAnsi="Tahoma"/>
          <w:color w:val="0D0D0D" w:themeColor="text1" w:themeTint="f2"/>
          <w:sz w:val="20"/>
          <w:szCs w:val="20"/>
        </w:rPr>
        <w:t>постоянно действующий</w:t>
      </w:r>
      <w:r>
        <w:rPr>
          <w:rFonts w:cs="Tahoma" w:ascii="Tahoma" w:hAnsi="Tahoma"/>
          <w:b/>
          <w:color w:val="0D0D0D" w:themeColor="text1" w:themeTint="f2"/>
          <w:sz w:val="20"/>
          <w:szCs w:val="20"/>
        </w:rPr>
        <w:t xml:space="preserve"> </w:t>
      </w:r>
      <w:r>
        <w:rPr>
          <w:rFonts w:cs="Tahoma" w:ascii="Tahoma" w:hAnsi="Tahoma"/>
          <w:color w:val="0D0D0D" w:themeColor="text1" w:themeTint="f2"/>
          <w:sz w:val="20"/>
          <w:szCs w:val="20"/>
        </w:rPr>
        <w:t>Конгресс работников образования, науки, культуры и техники РФ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>
          <w:rFonts w:cs="Tahoma" w:ascii="Tahoma" w:hAnsi="Tahoma"/>
          <w:b/>
          <w:color w:val="0D0D0D" w:themeColor="text1" w:themeTint="f2"/>
          <w:sz w:val="20"/>
          <w:szCs w:val="20"/>
        </w:rPr>
        <w:t>КРОН-ИО</w:t>
      </w:r>
      <w:r>
        <w:rPr>
          <w:rFonts w:cs="Tahoma" w:ascii="Tahoma" w:hAnsi="Tahoma"/>
          <w:color w:val="0D0D0D" w:themeColor="text1" w:themeTint="f2"/>
          <w:sz w:val="20"/>
          <w:szCs w:val="20"/>
        </w:rPr>
        <w:t xml:space="preserve"> – проектная группа КРОН по информационному обществу-обществу знаний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>
          <w:rFonts w:cs="Tahoma" w:ascii="Tahoma" w:hAnsi="Tahoma"/>
          <w:b/>
          <w:color w:val="0D0D0D" w:themeColor="text1" w:themeTint="f2"/>
          <w:sz w:val="20"/>
          <w:szCs w:val="20"/>
        </w:rPr>
        <w:t>КРОН</w:t>
      </w:r>
      <w:r>
        <w:rPr>
          <w:rFonts w:cs="Tahoma" w:ascii="Tahoma" w:hAnsi="Tahoma"/>
          <w:b/>
          <w:sz w:val="20"/>
          <w:szCs w:val="20"/>
        </w:rPr>
        <w:t>-МГ</w:t>
      </w:r>
      <w:r>
        <w:rPr>
          <w:rFonts w:cs="Tahoma" w:ascii="Tahoma" w:hAnsi="Tahoma"/>
          <w:sz w:val="20"/>
          <w:szCs w:val="20"/>
        </w:rPr>
        <w:t xml:space="preserve"> – Магнитогорское отделение КРОН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>
          <w:rFonts w:cs="Tahoma" w:ascii="Tahoma" w:hAnsi="Tahoma"/>
          <w:b/>
          <w:color w:val="0D0D0D" w:themeColor="text1" w:themeTint="f2"/>
          <w:sz w:val="20"/>
          <w:szCs w:val="20"/>
        </w:rPr>
        <w:t>МАДИ</w:t>
      </w:r>
      <w:r>
        <w:rPr>
          <w:rFonts w:cs="Tahoma" w:ascii="Tahoma" w:hAnsi="Tahoma"/>
          <w:color w:val="0D0D0D" w:themeColor="text1" w:themeTint="f2"/>
          <w:sz w:val="20"/>
          <w:szCs w:val="20"/>
        </w:rPr>
        <w:t xml:space="preserve"> – Московский автомобильно-дорожный институт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>
          <w:rFonts w:cs="Tahoma" w:ascii="Tahoma" w:hAnsi="Tahoma"/>
          <w:b/>
          <w:color w:val="0D0D0D" w:themeColor="text1" w:themeTint="f2"/>
          <w:sz w:val="20"/>
          <w:szCs w:val="20"/>
        </w:rPr>
        <w:t>МАТИ</w:t>
      </w:r>
      <w:r>
        <w:rPr>
          <w:rFonts w:cs="Tahoma" w:ascii="Tahoma" w:hAnsi="Tahoma"/>
          <w:b/>
          <w:sz w:val="20"/>
          <w:szCs w:val="20"/>
        </w:rPr>
        <w:t>–РГТУ им. К.Э. Циолковского</w:t>
      </w:r>
      <w:r>
        <w:rPr>
          <w:rFonts w:cs="Tahoma" w:ascii="Tahoma" w:hAnsi="Tahoma"/>
          <w:sz w:val="20"/>
          <w:szCs w:val="20"/>
        </w:rPr>
        <w:t xml:space="preserve"> - Московский авиационно-технологический институт – Российский государственный технологический университет им. К.Э. Циолковского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>
          <w:rFonts w:cs="Tahoma" w:ascii="Tahoma" w:hAnsi="Tahoma"/>
          <w:b/>
          <w:color w:val="0D0D0D" w:themeColor="text1" w:themeTint="f2"/>
          <w:sz w:val="20"/>
          <w:szCs w:val="20"/>
        </w:rPr>
        <w:t>СПбГУ</w:t>
      </w:r>
      <w:r>
        <w:rPr>
          <w:rFonts w:cs="Tahoma" w:ascii="Tahoma" w:hAnsi="Tahoma"/>
          <w:color w:val="0D0D0D" w:themeColor="text1" w:themeTint="f2"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</w:rPr>
        <w:t>– Санкт-Петербургский государственный университет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>
          <w:rFonts w:cs="Tahoma" w:ascii="Tahoma" w:hAnsi="Tahoma"/>
          <w:color w:val="0D0D0D" w:themeColor="text1" w:themeTint="f2"/>
          <w:sz w:val="20"/>
          <w:szCs w:val="20"/>
        </w:rPr>
        <w:t xml:space="preserve"> </w:t>
      </w:r>
      <w:r>
        <w:rPr>
          <w:rFonts w:cs="Tahoma" w:ascii="Tahoma" w:hAnsi="Tahoma"/>
          <w:b/>
          <w:color w:val="0D0D0D" w:themeColor="text1" w:themeTint="f2"/>
          <w:sz w:val="20"/>
          <w:szCs w:val="20"/>
        </w:rPr>
        <w:t xml:space="preserve">ИО </w:t>
      </w:r>
      <w:r>
        <w:rPr>
          <w:rFonts w:cs="Tahoma" w:ascii="Tahoma" w:hAnsi="Tahoma"/>
          <w:color w:val="0D0D0D" w:themeColor="text1" w:themeTint="f2"/>
          <w:sz w:val="20"/>
          <w:szCs w:val="20"/>
        </w:rPr>
        <w:t>–</w:t>
      </w:r>
      <w:r>
        <w:rPr>
          <w:rFonts w:cs="Tahoma" w:ascii="Tahoma" w:hAnsi="Tahoma"/>
          <w:sz w:val="20"/>
          <w:szCs w:val="20"/>
        </w:rPr>
        <w:t xml:space="preserve"> информационное общество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>
          <w:rFonts w:cs="Tahoma" w:ascii="Tahoma" w:hAnsi="Tahoma"/>
          <w:b/>
          <w:sz w:val="20"/>
          <w:szCs w:val="20"/>
          <w:lang w:val="en-US"/>
        </w:rPr>
        <w:t>WSIS</w:t>
      </w:r>
      <w:r>
        <w:rPr>
          <w:rFonts w:cs="Tahoma" w:ascii="Tahoma" w:hAnsi="Tahoma"/>
          <w:b/>
          <w:bCs/>
          <w:color w:val="0D0D0D" w:themeColor="text1" w:themeTint="f2"/>
          <w:sz w:val="20"/>
          <w:szCs w:val="20"/>
        </w:rPr>
        <w:t xml:space="preserve"> </w:t>
      </w:r>
      <w:r>
        <w:rPr>
          <w:rFonts w:cs="Tahoma" w:ascii="Tahoma" w:hAnsi="Tahoma"/>
          <w:b/>
          <w:bCs/>
          <w:i/>
          <w:color w:val="0D0D0D" w:themeColor="text1" w:themeTint="f2"/>
          <w:sz w:val="20"/>
          <w:szCs w:val="20"/>
        </w:rPr>
        <w:t xml:space="preserve">- </w:t>
      </w:r>
      <w:r>
        <w:rPr>
          <w:rFonts w:cs="Tahoma" w:ascii="Tahoma" w:hAnsi="Tahoma"/>
          <w:bCs/>
          <w:color w:val="0D0D0D" w:themeColor="text1" w:themeTint="f2"/>
          <w:sz w:val="20"/>
          <w:szCs w:val="20"/>
          <w:lang w:val="en-US"/>
        </w:rPr>
        <w:t>World</w:t>
      </w:r>
      <w:r>
        <w:rPr>
          <w:rFonts w:cs="Tahoma" w:ascii="Tahoma" w:hAnsi="Tahoma"/>
          <w:color w:val="0D0D0D" w:themeColor="text1" w:themeTint="f2"/>
          <w:sz w:val="20"/>
          <w:szCs w:val="20"/>
        </w:rPr>
        <w:t xml:space="preserve"> </w:t>
      </w:r>
      <w:r>
        <w:rPr>
          <w:rFonts w:cs="Tahoma" w:ascii="Tahoma" w:hAnsi="Tahoma"/>
          <w:bCs/>
          <w:color w:val="0D0D0D" w:themeColor="text1" w:themeTint="f2"/>
          <w:sz w:val="20"/>
          <w:szCs w:val="20"/>
          <w:lang w:val="en-US"/>
        </w:rPr>
        <w:t>Summit</w:t>
      </w:r>
      <w:r>
        <w:rPr>
          <w:rFonts w:cs="Tahoma" w:ascii="Tahoma" w:hAnsi="Tahoma"/>
          <w:color w:val="0D0D0D" w:themeColor="text1" w:themeTint="f2"/>
          <w:sz w:val="20"/>
          <w:szCs w:val="20"/>
        </w:rPr>
        <w:t xml:space="preserve"> </w:t>
      </w:r>
      <w:r>
        <w:rPr>
          <w:rFonts w:cs="Tahoma" w:ascii="Tahoma" w:hAnsi="Tahoma"/>
          <w:color w:val="0D0D0D" w:themeColor="text1" w:themeTint="f2"/>
          <w:sz w:val="20"/>
          <w:szCs w:val="20"/>
          <w:lang w:val="en-US"/>
        </w:rPr>
        <w:t>on</w:t>
      </w:r>
      <w:r>
        <w:rPr>
          <w:rFonts w:cs="Tahoma" w:ascii="Tahoma" w:hAnsi="Tahoma"/>
          <w:color w:val="0D0D0D" w:themeColor="text1" w:themeTint="f2"/>
          <w:sz w:val="20"/>
          <w:szCs w:val="20"/>
        </w:rPr>
        <w:t xml:space="preserve"> </w:t>
      </w:r>
      <w:r>
        <w:rPr>
          <w:rFonts w:cs="Tahoma" w:ascii="Tahoma" w:hAnsi="Tahoma"/>
          <w:color w:val="0D0D0D" w:themeColor="text1" w:themeTint="f2"/>
          <w:sz w:val="20"/>
          <w:szCs w:val="20"/>
          <w:lang w:val="en-US"/>
        </w:rPr>
        <w:t>the</w:t>
      </w:r>
      <w:r>
        <w:rPr>
          <w:rFonts w:cs="Tahoma" w:ascii="Tahoma" w:hAnsi="Tahoma"/>
          <w:color w:val="0D0D0D" w:themeColor="text1" w:themeTint="f2"/>
          <w:sz w:val="20"/>
          <w:szCs w:val="20"/>
        </w:rPr>
        <w:t xml:space="preserve"> </w:t>
      </w:r>
      <w:r>
        <w:rPr>
          <w:rFonts w:cs="Tahoma" w:ascii="Tahoma" w:hAnsi="Tahoma"/>
          <w:bCs/>
          <w:color w:val="0D0D0D" w:themeColor="text1" w:themeTint="f2"/>
          <w:sz w:val="20"/>
          <w:szCs w:val="20"/>
          <w:lang w:val="en-US"/>
        </w:rPr>
        <w:t>Information</w:t>
      </w:r>
      <w:r>
        <w:rPr>
          <w:rFonts w:cs="Tahoma" w:ascii="Tahoma" w:hAnsi="Tahoma"/>
          <w:color w:val="0D0D0D" w:themeColor="text1" w:themeTint="f2"/>
          <w:sz w:val="20"/>
          <w:szCs w:val="20"/>
        </w:rPr>
        <w:t xml:space="preserve"> </w:t>
      </w:r>
      <w:r>
        <w:rPr>
          <w:rFonts w:cs="Tahoma" w:ascii="Tahoma" w:hAnsi="Tahoma"/>
          <w:bCs/>
          <w:color w:val="0D0D0D" w:themeColor="text1" w:themeTint="f2"/>
          <w:sz w:val="20"/>
          <w:szCs w:val="20"/>
          <w:lang w:val="en-US"/>
        </w:rPr>
        <w:t>Society</w:t>
      </w:r>
      <w:r>
        <w:rPr>
          <w:rFonts w:cs="Tahoma" w:ascii="Tahoma" w:hAnsi="Tahoma"/>
          <w:bCs/>
          <w:color w:val="0D0D0D" w:themeColor="text1" w:themeTint="f2"/>
          <w:sz w:val="20"/>
          <w:szCs w:val="20"/>
        </w:rPr>
        <w:t xml:space="preserve"> – то же, что и </w:t>
      </w:r>
      <w:r>
        <w:rPr>
          <w:rFonts w:cs="Tahoma" w:ascii="Tahoma" w:hAnsi="Tahoma"/>
          <w:b/>
          <w:color w:val="0D0D0D" w:themeColor="text1" w:themeTint="f2"/>
          <w:sz w:val="20"/>
          <w:szCs w:val="20"/>
        </w:rPr>
        <w:t>ВВУИО –</w:t>
      </w:r>
      <w:r>
        <w:rPr>
          <w:rFonts w:cs="Tahoma" w:ascii="Tahoma" w:hAnsi="Tahoma"/>
          <w:color w:val="0D0D0D" w:themeColor="text1" w:themeTint="f2"/>
          <w:sz w:val="20"/>
          <w:szCs w:val="20"/>
        </w:rPr>
        <w:t>Всемирная Встреча на высшем уровне по проблемам информационного общества под эгидой ООН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>
          <w:rFonts w:cs="Tahoma" w:ascii="Tahoma" w:hAnsi="Tahoma"/>
          <w:color w:val="0D0D0D" w:themeColor="text1" w:themeTint="f2"/>
          <w:sz w:val="20"/>
          <w:szCs w:val="20"/>
        </w:rPr>
        <w:t xml:space="preserve"> </w:t>
      </w:r>
      <w:r>
        <w:rPr>
          <w:rFonts w:cs="Tahoma" w:ascii="Tahoma" w:hAnsi="Tahoma"/>
          <w:b/>
          <w:color w:val="0D0D0D" w:themeColor="text1" w:themeTint="f2"/>
          <w:sz w:val="20"/>
          <w:szCs w:val="20"/>
        </w:rPr>
        <w:t>ИКТ</w:t>
      </w:r>
      <w:r>
        <w:rPr>
          <w:rFonts w:cs="Tahoma" w:ascii="Tahoma" w:hAnsi="Tahoma"/>
          <w:color w:val="0D0D0D" w:themeColor="text1" w:themeTint="f2"/>
          <w:sz w:val="20"/>
          <w:szCs w:val="20"/>
        </w:rPr>
        <w:t xml:space="preserve"> – информационно-коммуникационные технологии (аналоги: инфокоммуникационные технологии, «айти»-технологии, </w:t>
      </w:r>
      <w:r>
        <w:rPr>
          <w:rFonts w:cs="Tahoma" w:ascii="Tahoma" w:hAnsi="Tahoma"/>
          <w:color w:val="0D0D0D" w:themeColor="text1" w:themeTint="f2"/>
          <w:sz w:val="20"/>
          <w:szCs w:val="20"/>
          <w:lang w:val="en-US"/>
        </w:rPr>
        <w:t>IT</w:t>
      </w:r>
      <w:r>
        <w:rPr>
          <w:rFonts w:cs="Tahoma" w:ascii="Tahoma" w:hAnsi="Tahoma"/>
          <w:color w:val="0D0D0D" w:themeColor="text1" w:themeTint="f2"/>
          <w:sz w:val="20"/>
          <w:szCs w:val="20"/>
        </w:rPr>
        <w:t>-технологии)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>
          <w:rFonts w:cs="Tahoma" w:ascii="Tahoma" w:hAnsi="Tahoma"/>
          <w:color w:val="0D0D0D" w:themeColor="text1" w:themeTint="f2"/>
          <w:sz w:val="20"/>
          <w:szCs w:val="20"/>
        </w:rPr>
        <w:t xml:space="preserve"> </w:t>
      </w:r>
      <w:r>
        <w:rPr>
          <w:rFonts w:cs="Tahoma" w:ascii="Tahoma" w:hAnsi="Tahoma"/>
          <w:b/>
          <w:color w:val="0D0D0D" w:themeColor="text1" w:themeTint="f2"/>
          <w:sz w:val="20"/>
          <w:szCs w:val="20"/>
        </w:rPr>
        <w:t>РАН</w:t>
      </w:r>
      <w:r>
        <w:rPr>
          <w:rFonts w:cs="Tahoma" w:ascii="Tahoma" w:hAnsi="Tahoma"/>
          <w:color w:val="0D0D0D" w:themeColor="text1" w:themeTint="f2"/>
          <w:sz w:val="20"/>
          <w:szCs w:val="20"/>
        </w:rPr>
        <w:t xml:space="preserve"> – Российская Академия наук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>
          <w:rFonts w:cs="Tahoma" w:ascii="Tahoma" w:hAnsi="Tahoma"/>
          <w:color w:val="0D0D0D" w:themeColor="text1" w:themeTint="f2"/>
          <w:sz w:val="20"/>
          <w:szCs w:val="20"/>
        </w:rPr>
        <w:t xml:space="preserve"> </w:t>
      </w:r>
      <w:r>
        <w:rPr>
          <w:rFonts w:cs="Tahoma" w:ascii="Tahoma" w:hAnsi="Tahoma"/>
          <w:b/>
          <w:color w:val="0D0D0D" w:themeColor="text1" w:themeTint="f2"/>
          <w:sz w:val="20"/>
          <w:szCs w:val="20"/>
        </w:rPr>
        <w:t>РСПП</w:t>
      </w:r>
      <w:r>
        <w:rPr>
          <w:rFonts w:cs="Tahoma" w:ascii="Tahoma" w:hAnsi="Tahoma"/>
          <w:color w:val="0D0D0D" w:themeColor="text1" w:themeTint="f2"/>
          <w:sz w:val="20"/>
          <w:szCs w:val="20"/>
        </w:rPr>
        <w:t xml:space="preserve"> – Российский союз промышленников и предпринимателей</w:t>
      </w:r>
    </w:p>
    <w:p>
      <w:pPr>
        <w:pStyle w:val="ListParagraph"/>
        <w:numPr>
          <w:ilvl w:val="0"/>
          <w:numId w:val="2"/>
        </w:numPr>
        <w:spacing w:lineRule="auto" w:line="240" w:before="0" w:afterAutospacing="1"/>
        <w:rPr/>
      </w:pPr>
      <w:r>
        <w:rPr>
          <w:rFonts w:cs="Tahoma" w:ascii="Tahoma" w:hAnsi="Tahoma"/>
          <w:b/>
          <w:color w:val="0D0D0D" w:themeColor="text1" w:themeTint="f2"/>
          <w:sz w:val="20"/>
          <w:szCs w:val="20"/>
        </w:rPr>
        <w:t xml:space="preserve"> </w:t>
      </w:r>
      <w:r>
        <w:rPr>
          <w:rFonts w:cs="Tahoma" w:ascii="Tahoma" w:hAnsi="Tahoma"/>
          <w:b/>
          <w:color w:val="0D0D0D" w:themeColor="text1" w:themeTint="f2"/>
          <w:sz w:val="20"/>
          <w:szCs w:val="20"/>
        </w:rPr>
        <w:t xml:space="preserve">ИНСОР </w:t>
      </w:r>
      <w:r>
        <w:rPr>
          <w:rFonts w:cs="Tahoma" w:ascii="Tahoma" w:hAnsi="Tahoma"/>
          <w:color w:val="0D0D0D" w:themeColor="text1" w:themeTint="f2"/>
          <w:sz w:val="20"/>
          <w:szCs w:val="20"/>
        </w:rPr>
        <w:t xml:space="preserve">– Институт современного развития </w:t>
      </w:r>
    </w:p>
    <w:sectPr>
      <w:headerReference w:type="default" r:id="rId12"/>
      <w:type w:val="nextPage"/>
      <w:pgSz w:w="11906" w:h="16838"/>
      <w:pgMar w:left="851" w:right="850" w:header="708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rebuchet MS">
    <w:charset w:val="cc"/>
    <w:family w:val="roman"/>
    <w:pitch w:val="variable"/>
  </w:font>
  <w:font w:name="PT Sans">
    <w:charset w:val="cc"/>
    <w:family w:val="roman"/>
    <w:pitch w:val="variable"/>
  </w:font>
  <w:font w:name="PT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inherit"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  <w:font w:name="TTC1B5o00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6"/>
        <w:b/>
        <w:rFonts w:ascii="Tahoma" w:hAnsi="Tahoma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2160" w:hanging="144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880" w:hanging="216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7bb7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19303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a1074a"/>
    <w:pPr>
      <w:spacing w:lineRule="auto" w:line="240" w:beforeAutospacing="1" w:after="0"/>
      <w:outlineLvl w:val="1"/>
    </w:pPr>
    <w:rPr>
      <w:rFonts w:ascii="Arial" w:hAnsi="Arial" w:cs="Arial"/>
      <w:b/>
      <w:bCs/>
      <w:color w:val="000000"/>
      <w:sz w:val="41"/>
      <w:szCs w:val="41"/>
    </w:rPr>
  </w:style>
  <w:style w:type="paragraph" w:styleId="3">
    <w:name w:val="Heading 3"/>
    <w:basedOn w:val="Normal"/>
    <w:link w:val="30"/>
    <w:uiPriority w:val="9"/>
    <w:unhideWhenUsed/>
    <w:qFormat/>
    <w:rsid w:val="0019303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Normal"/>
    <w:link w:val="40"/>
    <w:uiPriority w:val="9"/>
    <w:unhideWhenUsed/>
    <w:qFormat/>
    <w:rsid w:val="0019303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Normal"/>
    <w:link w:val="50"/>
    <w:uiPriority w:val="9"/>
    <w:semiHidden/>
    <w:unhideWhenUsed/>
    <w:qFormat/>
    <w:rsid w:val="0065749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193033"/>
    <w:rPr>
      <w:rFonts w:ascii="Cambria" w:hAnsi="Cambria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locked/>
    <w:rsid w:val="00a1074a"/>
    <w:rPr>
      <w:rFonts w:ascii="Arial" w:hAnsi="Arial" w:cs="Arial"/>
      <w:b/>
      <w:bCs/>
      <w:color w:val="000000"/>
      <w:sz w:val="41"/>
      <w:szCs w:val="41"/>
    </w:rPr>
  </w:style>
  <w:style w:type="character" w:styleId="31" w:customStyle="1">
    <w:name w:val="Заголовок 3 Знак"/>
    <w:basedOn w:val="DefaultParagraphFont"/>
    <w:link w:val="3"/>
    <w:uiPriority w:val="9"/>
    <w:qFormat/>
    <w:locked/>
    <w:rsid w:val="00193033"/>
    <w:rPr>
      <w:rFonts w:ascii="Cambria" w:hAnsi="Cambria" w:cs="Times New Roman"/>
      <w:b/>
      <w:bCs/>
      <w:color w:val="4F81BD"/>
    </w:rPr>
  </w:style>
  <w:style w:type="character" w:styleId="41" w:customStyle="1">
    <w:name w:val="Заголовок 4 Знак"/>
    <w:basedOn w:val="DefaultParagraphFont"/>
    <w:link w:val="4"/>
    <w:uiPriority w:val="9"/>
    <w:qFormat/>
    <w:locked/>
    <w:rsid w:val="00193033"/>
    <w:rPr>
      <w:rFonts w:ascii="Cambria" w:hAnsi="Cambria" w:cs="Times New Roman"/>
      <w:b/>
      <w:bCs/>
      <w:i/>
      <w:iCs/>
      <w:color w:val="4F81BD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locked/>
    <w:rsid w:val="0065749a"/>
    <w:rPr>
      <w:rFonts w:ascii="Cambria" w:hAnsi="Cambria" w:cs="Times New Roman"/>
      <w:color w:val="243F60"/>
      <w:sz w:val="22"/>
      <w:szCs w:val="22"/>
    </w:rPr>
  </w:style>
  <w:style w:type="character" w:styleId="Webimmessagetext" w:customStyle="1">
    <w:name w:val="webim_message_text"/>
    <w:basedOn w:val="DefaultParagraphFont"/>
    <w:qFormat/>
    <w:rsid w:val="00d14daa"/>
    <w:rPr>
      <w:rFonts w:cs="Times New Roman"/>
    </w:rPr>
  </w:style>
  <w:style w:type="character" w:styleId="Style9" w:customStyle="1">
    <w:name w:val="Текст выноски Знак"/>
    <w:basedOn w:val="DefaultParagraphFont"/>
    <w:link w:val="a3"/>
    <w:uiPriority w:val="99"/>
    <w:semiHidden/>
    <w:qFormat/>
    <w:locked/>
    <w:rsid w:val="00130551"/>
    <w:rPr>
      <w:rFonts w:ascii="Tahoma" w:hAnsi="Tahoma" w:cs="Tahoma"/>
      <w:sz w:val="16"/>
      <w:szCs w:val="16"/>
    </w:rPr>
  </w:style>
  <w:style w:type="character" w:styleId="Style10">
    <w:name w:val="Интернет-ссылка"/>
    <w:basedOn w:val="DefaultParagraphFont"/>
    <w:uiPriority w:val="99"/>
    <w:unhideWhenUsed/>
    <w:rsid w:val="009e641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074a"/>
    <w:rPr>
      <w:rFonts w:cs="Times New Roman"/>
      <w:b/>
      <w:bCs/>
      <w:color w:val="000000"/>
    </w:rPr>
  </w:style>
  <w:style w:type="character" w:styleId="Webimactt2" w:customStyle="1">
    <w:name w:val="webim_act_t2"/>
    <w:basedOn w:val="DefaultParagraphFont"/>
    <w:qFormat/>
    <w:rsid w:val="00d62348"/>
    <w:rPr>
      <w:rFonts w:cs="Times New Roman"/>
      <w:color w:val="666666"/>
    </w:rPr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locked/>
    <w:rsid w:val="00d62348"/>
    <w:rPr>
      <w:rFonts w:ascii="Arial" w:hAnsi="Arial" w:cs="Arial"/>
      <w:vanish/>
      <w:sz w:val="16"/>
      <w:szCs w:val="16"/>
    </w:rPr>
  </w:style>
  <w:style w:type="character" w:styleId="Z1" w:customStyle="1">
    <w:name w:val="z-Конец формы Знак"/>
    <w:basedOn w:val="DefaultParagraphFont"/>
    <w:link w:val="z-1"/>
    <w:uiPriority w:val="99"/>
    <w:qFormat/>
    <w:locked/>
    <w:rsid w:val="00d62348"/>
    <w:rPr>
      <w:rFonts w:ascii="Arial" w:hAnsi="Arial" w:cs="Arial"/>
      <w:vanish/>
      <w:sz w:val="16"/>
      <w:szCs w:val="16"/>
    </w:rPr>
  </w:style>
  <w:style w:type="character" w:styleId="Cparamsprint" w:customStyle="1">
    <w:name w:val="c-params__print"/>
    <w:basedOn w:val="DefaultParagraphFont"/>
    <w:qFormat/>
    <w:rsid w:val="00193033"/>
    <w:rPr>
      <w:rFonts w:cs="Times New Roman"/>
    </w:rPr>
  </w:style>
  <w:style w:type="character" w:styleId="Cparamsdate" w:customStyle="1">
    <w:name w:val="c-params__date"/>
    <w:basedOn w:val="DefaultParagraphFont"/>
    <w:qFormat/>
    <w:rsid w:val="00193033"/>
    <w:rPr>
      <w:rFonts w:cs="Times New Roman"/>
    </w:rPr>
  </w:style>
  <w:style w:type="character" w:styleId="Cparamssource" w:customStyle="1">
    <w:name w:val="c-params__source"/>
    <w:basedOn w:val="DefaultParagraphFont"/>
    <w:qFormat/>
    <w:rsid w:val="00193033"/>
    <w:rPr>
      <w:rFonts w:cs="Times New Roman"/>
    </w:rPr>
  </w:style>
  <w:style w:type="character" w:styleId="Cparamsitem" w:customStyle="1">
    <w:name w:val="c-params__item"/>
    <w:basedOn w:val="DefaultParagraphFont"/>
    <w:qFormat/>
    <w:rsid w:val="00193033"/>
    <w:rPr>
      <w:rFonts w:cs="Times New Roman"/>
    </w:rPr>
  </w:style>
  <w:style w:type="character" w:styleId="Cphotoblockimageclickerwrapper" w:customStyle="1">
    <w:name w:val="c-photoblock__image__clicker-wrapper"/>
    <w:basedOn w:val="DefaultParagraphFont"/>
    <w:qFormat/>
    <w:rsid w:val="00193033"/>
    <w:rPr>
      <w:rFonts w:cs="Times New Roman"/>
    </w:rPr>
  </w:style>
  <w:style w:type="character" w:styleId="Ssharebutton" w:customStyle="1">
    <w:name w:val="s-share__button"/>
    <w:basedOn w:val="DefaultParagraphFont"/>
    <w:qFormat/>
    <w:rsid w:val="00193033"/>
    <w:rPr>
      <w:rFonts w:cs="Times New Roman"/>
    </w:rPr>
  </w:style>
  <w:style w:type="character" w:styleId="Ssharecount" w:customStyle="1">
    <w:name w:val="s-share__count"/>
    <w:basedOn w:val="DefaultParagraphFont"/>
    <w:qFormat/>
    <w:rsid w:val="00193033"/>
    <w:rPr>
      <w:rFonts w:cs="Times New Roman"/>
    </w:rPr>
  </w:style>
  <w:style w:type="character" w:styleId="Cblockheadinnertext" w:customStyle="1">
    <w:name w:val="c-blockhead__inner__text"/>
    <w:basedOn w:val="DefaultParagraphFont"/>
    <w:qFormat/>
    <w:rsid w:val="00193033"/>
    <w:rPr>
      <w:rFonts w:cs="Times New Roman"/>
    </w:rPr>
  </w:style>
  <w:style w:type="character" w:styleId="Cblockheadinner" w:customStyle="1">
    <w:name w:val="c-blockhead__inner"/>
    <w:basedOn w:val="DefaultParagraphFont"/>
    <w:qFormat/>
    <w:rsid w:val="00193033"/>
    <w:rPr>
      <w:rFonts w:cs="Times New Roman"/>
    </w:rPr>
  </w:style>
  <w:style w:type="character" w:styleId="Cblockheadinnertextsubtext" w:customStyle="1">
    <w:name w:val="c-blockhead__inner__text__subtext"/>
    <w:basedOn w:val="DefaultParagraphFont"/>
    <w:qFormat/>
    <w:rsid w:val="00193033"/>
    <w:rPr>
      <w:rFonts w:cs="Times New Roman"/>
    </w:rPr>
  </w:style>
  <w:style w:type="character" w:styleId="Scommentservicelink" w:customStyle="1">
    <w:name w:val="s-comment__service__link"/>
    <w:basedOn w:val="DefaultParagraphFont"/>
    <w:qFormat/>
    <w:rsid w:val="00193033"/>
    <w:rPr>
      <w:rFonts w:cs="Times New Roman"/>
    </w:rPr>
  </w:style>
  <w:style w:type="character" w:styleId="Style11">
    <w:name w:val="Выделение"/>
    <w:basedOn w:val="DefaultParagraphFont"/>
    <w:uiPriority w:val="20"/>
    <w:qFormat/>
    <w:rsid w:val="00193033"/>
    <w:rPr>
      <w:rFonts w:cs="Times New Roman"/>
      <w:i/>
      <w:iCs/>
    </w:rPr>
  </w:style>
  <w:style w:type="character" w:styleId="Bpartnerheadlineinnerimage" w:customStyle="1">
    <w:name w:val="b-partner__headline__inner__image"/>
    <w:basedOn w:val="DefaultParagraphFont"/>
    <w:qFormat/>
    <w:rsid w:val="00193033"/>
    <w:rPr>
      <w:rFonts w:cs="Times New Roman"/>
    </w:rPr>
  </w:style>
  <w:style w:type="character" w:styleId="Cphototextinner" w:customStyle="1">
    <w:name w:val="c-photo__text__inner"/>
    <w:basedOn w:val="DefaultParagraphFont"/>
    <w:qFormat/>
    <w:rsid w:val="00193033"/>
    <w:rPr>
      <w:rFonts w:cs="Times New Roman"/>
    </w:rPr>
  </w:style>
  <w:style w:type="character" w:styleId="Cphototextinnergallcount" w:customStyle="1">
    <w:name w:val="c-photo__text__inner__gallcount"/>
    <w:basedOn w:val="DefaultParagraphFont"/>
    <w:qFormat/>
    <w:rsid w:val="00193033"/>
    <w:rPr>
      <w:rFonts w:cs="Times New Roman"/>
    </w:rPr>
  </w:style>
  <w:style w:type="character" w:styleId="Cphototextinnergallcounttext" w:customStyle="1">
    <w:name w:val="c-photo__text__inner__gallcount__text"/>
    <w:basedOn w:val="DefaultParagraphFont"/>
    <w:qFormat/>
    <w:rsid w:val="00193033"/>
    <w:rPr>
      <w:rFonts w:cs="Times New Roman"/>
    </w:rPr>
  </w:style>
  <w:style w:type="character" w:styleId="Pmenulistitemlinktext" w:customStyle="1">
    <w:name w:val="p-menu__list__item__link__text"/>
    <w:basedOn w:val="DefaultParagraphFont"/>
    <w:qFormat/>
    <w:rsid w:val="00193033"/>
    <w:rPr>
      <w:rFonts w:cs="Times New Roman"/>
    </w:rPr>
  </w:style>
  <w:style w:type="character" w:styleId="Pfootdropdownlisttext" w:customStyle="1">
    <w:name w:val="p-foot__dropdown__list__text"/>
    <w:basedOn w:val="DefaultParagraphFont"/>
    <w:qFormat/>
    <w:rsid w:val="00193033"/>
    <w:rPr>
      <w:rFonts w:cs="Times New Roman"/>
    </w:rPr>
  </w:style>
  <w:style w:type="character" w:styleId="Gformbuttonresetsub" w:customStyle="1">
    <w:name w:val="g-form__button_reset__sub"/>
    <w:basedOn w:val="DefaultParagraphFont"/>
    <w:qFormat/>
    <w:rsid w:val="00193033"/>
    <w:rPr>
      <w:rFonts w:cs="Times New Roman"/>
    </w:rPr>
  </w:style>
  <w:style w:type="character" w:styleId="Gsubmittoshow" w:customStyle="1">
    <w:name w:val="g-submit-to__show"/>
    <w:basedOn w:val="DefaultParagraphFont"/>
    <w:qFormat/>
    <w:rsid w:val="00193033"/>
    <w:rPr>
      <w:rFonts w:cs="Times New Roman"/>
    </w:rPr>
  </w:style>
  <w:style w:type="character" w:styleId="Sociallikesbutton1" w:customStyle="1">
    <w:name w:val="social-likes__button1"/>
    <w:basedOn w:val="DefaultParagraphFont"/>
    <w:qFormat/>
    <w:rsid w:val="003f1eb9"/>
    <w:rPr>
      <w:rFonts w:ascii="Trebuchet MS" w:hAnsi="Trebuchet MS" w:cs="Times New Roman"/>
      <w:b/>
      <w:bCs/>
      <w:sz w:val="19"/>
      <w:szCs w:val="19"/>
      <w:bdr w:val="single" w:sz="6" w:space="0" w:color="00000A"/>
    </w:rPr>
  </w:style>
  <w:style w:type="character" w:styleId="Sociallikescounter1" w:customStyle="1">
    <w:name w:val="social-likes__counter1"/>
    <w:basedOn w:val="DefaultParagraphFont"/>
    <w:qFormat/>
    <w:rsid w:val="003f1eb9"/>
    <w:rPr>
      <w:rFonts w:ascii="Trebuchet MS" w:hAnsi="Trebuchet MS" w:cs="Times New Roman"/>
      <w:color w:val="666666"/>
      <w:sz w:val="19"/>
      <w:szCs w:val="19"/>
      <w:bdr w:val="single" w:sz="6" w:space="0" w:color="00000A"/>
    </w:rPr>
  </w:style>
  <w:style w:type="character" w:styleId="Author2" w:customStyle="1">
    <w:name w:val="author2"/>
    <w:basedOn w:val="DefaultParagraphFont"/>
    <w:qFormat/>
    <w:rsid w:val="003f1eb9"/>
    <w:rPr>
      <w:rFonts w:cs="Times New Roman"/>
    </w:rPr>
  </w:style>
  <w:style w:type="character" w:styleId="Reply" w:customStyle="1">
    <w:name w:val="reply"/>
    <w:basedOn w:val="DefaultParagraphFont"/>
    <w:qFormat/>
    <w:rsid w:val="003f1eb9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65df7"/>
    <w:rPr>
      <w:rFonts w:cs="Times New Roman"/>
      <w:color w:val="800080"/>
      <w:u w:val="single"/>
    </w:rPr>
  </w:style>
  <w:style w:type="character" w:styleId="Val" w:customStyle="1">
    <w:name w:val="val"/>
    <w:basedOn w:val="DefaultParagraphFont"/>
    <w:qFormat/>
    <w:rsid w:val="003a5017"/>
    <w:rPr>
      <w:rFonts w:cs="Times New Roman"/>
    </w:rPr>
  </w:style>
  <w:style w:type="character" w:styleId="Mrreadfromf" w:customStyle="1">
    <w:name w:val="mr_read__fromf"/>
    <w:basedOn w:val="DefaultParagraphFont"/>
    <w:qFormat/>
    <w:rsid w:val="003a5017"/>
    <w:rPr>
      <w:rFonts w:cs="Times New Roman"/>
    </w:rPr>
  </w:style>
  <w:style w:type="character" w:styleId="If" w:customStyle="1">
    <w:name w:val="if"/>
    <w:basedOn w:val="DefaultParagraphFont"/>
    <w:qFormat/>
    <w:rsid w:val="003a5017"/>
    <w:rPr>
      <w:rFonts w:cs="Times New Roman"/>
    </w:rPr>
  </w:style>
  <w:style w:type="character" w:styleId="Bletterheadpriorityicon" w:customStyle="1">
    <w:name w:val="b-letter__head__priority__icon"/>
    <w:basedOn w:val="DefaultParagraphFont"/>
    <w:qFormat/>
    <w:rsid w:val="001123a3"/>
    <w:rPr>
      <w:rFonts w:cs="Times New Roman"/>
    </w:rPr>
  </w:style>
  <w:style w:type="character" w:styleId="Watchvideodate" w:customStyle="1">
    <w:name w:val="watch-video-date"/>
    <w:basedOn w:val="DefaultParagraphFont"/>
    <w:qFormat/>
    <w:rsid w:val="000e1473"/>
    <w:rPr>
      <w:rFonts w:cs="Times New Roman"/>
    </w:rPr>
  </w:style>
  <w:style w:type="character" w:styleId="Mwheadline" w:customStyle="1">
    <w:name w:val="mw-headline"/>
    <w:basedOn w:val="DefaultParagraphFont"/>
    <w:qFormat/>
    <w:rsid w:val="00791581"/>
    <w:rPr>
      <w:rFonts w:cs="Times New Roman"/>
    </w:rPr>
  </w:style>
  <w:style w:type="character" w:styleId="Butback1" w:customStyle="1">
    <w:name w:val="butback1"/>
    <w:basedOn w:val="DefaultParagraphFont"/>
    <w:qFormat/>
    <w:rsid w:val="004b591d"/>
    <w:rPr>
      <w:rFonts w:cs="Times New Roman"/>
      <w:color w:val="666666"/>
    </w:rPr>
  </w:style>
  <w:style w:type="character" w:styleId="Submenutable" w:customStyle="1">
    <w:name w:val="submenu-table"/>
    <w:basedOn w:val="DefaultParagraphFont"/>
    <w:qFormat/>
    <w:rsid w:val="004b591d"/>
    <w:rPr>
      <w:rFonts w:cs="Times New Roman"/>
    </w:rPr>
  </w:style>
  <w:style w:type="character" w:styleId="Tiktext1" w:customStyle="1">
    <w:name w:val="tik-text1"/>
    <w:basedOn w:val="DefaultParagraphFont"/>
    <w:qFormat/>
    <w:rsid w:val="003c4868"/>
    <w:rPr>
      <w:rFonts w:cs="Times New Roman"/>
      <w:color w:val="B5B5B5"/>
      <w:sz w:val="15"/>
      <w:szCs w:val="15"/>
    </w:rPr>
  </w:style>
  <w:style w:type="character" w:styleId="Tak21" w:customStyle="1">
    <w:name w:val="tak21"/>
    <w:basedOn w:val="DefaultParagraphFont"/>
    <w:qFormat/>
    <w:rsid w:val="003c4868"/>
    <w:rPr>
      <w:rFonts w:cs="Times New Roman"/>
      <w:color w:val="B5B5B5"/>
      <w:sz w:val="16"/>
      <w:szCs w:val="16"/>
    </w:rPr>
  </w:style>
  <w:style w:type="character" w:styleId="Owningtime" w:customStyle="1">
    <w:name w:val="owning-time"/>
    <w:basedOn w:val="DefaultParagraphFont"/>
    <w:qFormat/>
    <w:rsid w:val="00a85f8a"/>
    <w:rPr>
      <w:rFonts w:cs="Times New Roman"/>
    </w:rPr>
  </w:style>
  <w:style w:type="character" w:styleId="Author3" w:customStyle="1">
    <w:name w:val="author3"/>
    <w:basedOn w:val="DefaultParagraphFont"/>
    <w:qFormat/>
    <w:rsid w:val="00ee34fe"/>
    <w:rPr>
      <w:rFonts w:ascii="PT Sans" w:hAnsi="PT Sans" w:cs="Times New Roman"/>
      <w:i/>
      <w:iCs/>
      <w:sz w:val="19"/>
      <w:szCs w:val="19"/>
    </w:rPr>
  </w:style>
  <w:style w:type="character" w:styleId="Takeout2" w:customStyle="1">
    <w:name w:val="takeout2"/>
    <w:basedOn w:val="DefaultParagraphFont"/>
    <w:qFormat/>
    <w:rsid w:val="00ee34fe"/>
    <w:rPr>
      <w:rFonts w:cs="Times New Roman"/>
    </w:rPr>
  </w:style>
  <w:style w:type="character" w:styleId="Number2" w:customStyle="1">
    <w:name w:val="number2"/>
    <w:basedOn w:val="DefaultParagraphFont"/>
    <w:qFormat/>
    <w:rsid w:val="00ee34fe"/>
    <w:rPr>
      <w:rFonts w:ascii="PT Serif" w:hAnsi="PT Serif" w:cs="Times New Roman"/>
      <w:b/>
      <w:bCs/>
      <w:color w:val="939FA7"/>
      <w:sz w:val="20"/>
      <w:szCs w:val="20"/>
    </w:rPr>
  </w:style>
  <w:style w:type="character" w:styleId="Author4" w:customStyle="1">
    <w:name w:val="author4"/>
    <w:basedOn w:val="DefaultParagraphFont"/>
    <w:qFormat/>
    <w:rsid w:val="00ee34fe"/>
    <w:rPr>
      <w:rFonts w:cs="Times New Roman"/>
    </w:rPr>
  </w:style>
  <w:style w:type="character" w:styleId="Bpdate1" w:customStyle="1">
    <w:name w:val="bp-date1"/>
    <w:basedOn w:val="DefaultParagraphFont"/>
    <w:qFormat/>
    <w:rsid w:val="00551734"/>
    <w:rPr>
      <w:rFonts w:cs="Times New Roman"/>
      <w:color w:val="323F4F"/>
      <w:sz w:val="15"/>
      <w:szCs w:val="15"/>
    </w:rPr>
  </w:style>
  <w:style w:type="character" w:styleId="Articleheadertime1" w:customStyle="1">
    <w:name w:val="article_header_time1"/>
    <w:basedOn w:val="DefaultParagraphFont"/>
    <w:qFormat/>
    <w:rsid w:val="00c33099"/>
    <w:rPr>
      <w:rFonts w:cs="Times New Roman"/>
      <w:b/>
      <w:bCs/>
    </w:rPr>
  </w:style>
  <w:style w:type="character" w:styleId="Articleheaderupdate1" w:customStyle="1">
    <w:name w:val="article_header_update1"/>
    <w:basedOn w:val="DefaultParagraphFont"/>
    <w:qFormat/>
    <w:rsid w:val="00c33099"/>
    <w:rPr>
      <w:rFonts w:cs="Times New Roman"/>
      <w:color w:val="858F97"/>
    </w:rPr>
  </w:style>
  <w:style w:type="character" w:styleId="Articleheaderitemviews1" w:customStyle="1">
    <w:name w:val="article_header_item_views1"/>
    <w:basedOn w:val="DefaultParagraphFont"/>
    <w:qFormat/>
    <w:rsid w:val="00c33099"/>
    <w:rPr>
      <w:rFonts w:cs="Times New Roman"/>
    </w:rPr>
  </w:style>
  <w:style w:type="character" w:styleId="Articleheaderitemlikes1" w:customStyle="1">
    <w:name w:val="article_header_item_likes1"/>
    <w:basedOn w:val="DefaultParagraphFont"/>
    <w:qFormat/>
    <w:rsid w:val="00c33099"/>
    <w:rPr>
      <w:rFonts w:cs="Times New Roman"/>
    </w:rPr>
  </w:style>
  <w:style w:type="character" w:styleId="Articleheaderitemdislikes1" w:customStyle="1">
    <w:name w:val="article_header_item_dislikes1"/>
    <w:basedOn w:val="DefaultParagraphFont"/>
    <w:qFormat/>
    <w:rsid w:val="00c33099"/>
    <w:rPr>
      <w:rFonts w:cs="Times New Roman"/>
    </w:rPr>
  </w:style>
  <w:style w:type="character" w:styleId="Date3" w:customStyle="1">
    <w:name w:val="date3"/>
    <w:basedOn w:val="DefaultParagraphFont"/>
    <w:qFormat/>
    <w:rsid w:val="00c74085"/>
    <w:rPr>
      <w:rFonts w:cs="Times New Roman"/>
      <w:color w:val="0181BE"/>
      <w:sz w:val="19"/>
      <w:szCs w:val="19"/>
    </w:rPr>
  </w:style>
  <w:style w:type="character" w:styleId="Orng1" w:customStyle="1">
    <w:name w:val="orng1"/>
    <w:basedOn w:val="DefaultParagraphFont"/>
    <w:qFormat/>
    <w:rsid w:val="00c74085"/>
    <w:rPr>
      <w:rFonts w:cs="Times New Roman"/>
      <w:color w:val="FF6600"/>
    </w:rPr>
  </w:style>
  <w:style w:type="character" w:styleId="Orang1" w:customStyle="1">
    <w:name w:val="orang1"/>
    <w:basedOn w:val="DefaultParagraphFont"/>
    <w:qFormat/>
    <w:rsid w:val="00c74085"/>
    <w:rPr>
      <w:rFonts w:cs="Times New Roman"/>
      <w:color w:val="FF6600"/>
    </w:rPr>
  </w:style>
  <w:style w:type="character" w:styleId="Orang2" w:customStyle="1">
    <w:name w:val="orang2"/>
    <w:basedOn w:val="DefaultParagraphFont"/>
    <w:qFormat/>
    <w:rsid w:val="00c74085"/>
    <w:rPr>
      <w:rFonts w:cs="Times New Roman"/>
      <w:color w:val="FF6600"/>
    </w:rPr>
  </w:style>
  <w:style w:type="character" w:styleId="Orang3" w:customStyle="1">
    <w:name w:val="orang3"/>
    <w:basedOn w:val="DefaultParagraphFont"/>
    <w:qFormat/>
    <w:rsid w:val="00c74085"/>
    <w:rPr>
      <w:rFonts w:cs="Times New Roman"/>
      <w:color w:val="FF6600"/>
    </w:rPr>
  </w:style>
  <w:style w:type="character" w:styleId="Orang4" w:customStyle="1">
    <w:name w:val="orang4"/>
    <w:basedOn w:val="DefaultParagraphFont"/>
    <w:qFormat/>
    <w:rsid w:val="00c74085"/>
    <w:rPr>
      <w:rFonts w:cs="Times New Roman"/>
      <w:color w:val="FF6600"/>
    </w:rPr>
  </w:style>
  <w:style w:type="character" w:styleId="Orang5" w:customStyle="1">
    <w:name w:val="orang5"/>
    <w:basedOn w:val="DefaultParagraphFont"/>
    <w:qFormat/>
    <w:rsid w:val="00c74085"/>
    <w:rPr>
      <w:rFonts w:cs="Times New Roman"/>
      <w:color w:val="FF6600"/>
    </w:rPr>
  </w:style>
  <w:style w:type="character" w:styleId="Orang6" w:customStyle="1">
    <w:name w:val="orang6"/>
    <w:basedOn w:val="DefaultParagraphFont"/>
    <w:qFormat/>
    <w:rsid w:val="00c74085"/>
    <w:rPr>
      <w:rFonts w:cs="Times New Roman"/>
      <w:color w:val="FF6600"/>
    </w:rPr>
  </w:style>
  <w:style w:type="character" w:styleId="Orang7" w:customStyle="1">
    <w:name w:val="orang7"/>
    <w:basedOn w:val="DefaultParagraphFont"/>
    <w:qFormat/>
    <w:rsid w:val="00c74085"/>
    <w:rPr>
      <w:rFonts w:cs="Times New Roman"/>
      <w:color w:val="FF6600"/>
    </w:rPr>
  </w:style>
  <w:style w:type="character" w:styleId="Orang8" w:customStyle="1">
    <w:name w:val="orang8"/>
    <w:basedOn w:val="DefaultParagraphFont"/>
    <w:qFormat/>
    <w:rsid w:val="00c74085"/>
    <w:rPr>
      <w:rFonts w:cs="Times New Roman"/>
      <w:color w:val="FF6600"/>
    </w:rPr>
  </w:style>
  <w:style w:type="character" w:styleId="Numberinfo1" w:customStyle="1">
    <w:name w:val="number_info1"/>
    <w:basedOn w:val="DefaultParagraphFont"/>
    <w:qFormat/>
    <w:rsid w:val="00300e39"/>
    <w:rPr>
      <w:rFonts w:cs="Times New Roman"/>
      <w:color w:val="006697"/>
      <w:sz w:val="24"/>
      <w:szCs w:val="24"/>
    </w:rPr>
  </w:style>
  <w:style w:type="character" w:styleId="Style12" w:customStyle="1">
    <w:name w:val="Верхний колонтитул Знак"/>
    <w:basedOn w:val="DefaultParagraphFont"/>
    <w:link w:val="ab"/>
    <w:uiPriority w:val="99"/>
    <w:qFormat/>
    <w:locked/>
    <w:rsid w:val="0065749a"/>
    <w:rPr>
      <w:rFonts w:ascii="Calibri" w:hAnsi="Calibri" w:cs="Times New Roman"/>
      <w:sz w:val="22"/>
      <w:szCs w:val="22"/>
    </w:rPr>
  </w:style>
  <w:style w:type="character" w:styleId="Style13" w:customStyle="1">
    <w:name w:val="Нижний колонтитул Знак"/>
    <w:basedOn w:val="DefaultParagraphFont"/>
    <w:link w:val="ad"/>
    <w:uiPriority w:val="99"/>
    <w:semiHidden/>
    <w:qFormat/>
    <w:locked/>
    <w:rsid w:val="0065749a"/>
    <w:rPr>
      <w:rFonts w:ascii="Calibri" w:hAnsi="Calibri" w:cs="Times New Roman"/>
      <w:sz w:val="22"/>
      <w:szCs w:val="22"/>
    </w:rPr>
  </w:style>
  <w:style w:type="character" w:styleId="Bmaterialpreview1" w:customStyle="1">
    <w:name w:val="b-material__preview1"/>
    <w:basedOn w:val="DefaultParagraphFont"/>
    <w:qFormat/>
    <w:rsid w:val="00733330"/>
    <w:rPr>
      <w:rFonts w:cs="Times New Roman"/>
      <w:color w:val="000000"/>
      <w:sz w:val="18"/>
      <w:szCs w:val="18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  <w:b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  <w:color w:val="00000A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rFonts w:cs="Times New Roman"/>
      <w:b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rFonts w:ascii="Tahoma" w:hAnsi="Tahoma" w:cs="Times New Roman"/>
      <w:b/>
      <w:sz w:val="26"/>
    </w:rPr>
  </w:style>
  <w:style w:type="character" w:styleId="ListLabel209">
    <w:name w:val="ListLabel 209"/>
    <w:qFormat/>
    <w:rPr>
      <w:rFonts w:cs="Times New Roman"/>
      <w:color w:val="0D0D0D"/>
    </w:rPr>
  </w:style>
  <w:style w:type="character" w:styleId="ListLabel210">
    <w:name w:val="ListLabel 210"/>
    <w:qFormat/>
    <w:rPr>
      <w:rFonts w:cs="Times New Roman"/>
      <w:color w:val="0D0D0D"/>
    </w:rPr>
  </w:style>
  <w:style w:type="character" w:styleId="ListLabel211">
    <w:name w:val="ListLabel 211"/>
    <w:qFormat/>
    <w:rPr>
      <w:rFonts w:cs="Times New Roman"/>
      <w:color w:val="0D0D0D"/>
    </w:rPr>
  </w:style>
  <w:style w:type="character" w:styleId="ListLabel212">
    <w:name w:val="ListLabel 212"/>
    <w:qFormat/>
    <w:rPr>
      <w:rFonts w:cs="Times New Roman"/>
      <w:color w:val="0D0D0D"/>
    </w:rPr>
  </w:style>
  <w:style w:type="character" w:styleId="ListLabel213">
    <w:name w:val="ListLabel 213"/>
    <w:qFormat/>
    <w:rPr>
      <w:rFonts w:cs="Times New Roman"/>
      <w:color w:val="0D0D0D"/>
    </w:rPr>
  </w:style>
  <w:style w:type="character" w:styleId="ListLabel214">
    <w:name w:val="ListLabel 214"/>
    <w:qFormat/>
    <w:rPr>
      <w:rFonts w:cs="Times New Roman"/>
      <w:color w:val="0D0D0D"/>
    </w:rPr>
  </w:style>
  <w:style w:type="character" w:styleId="ListLabel215">
    <w:name w:val="ListLabel 215"/>
    <w:qFormat/>
    <w:rPr>
      <w:rFonts w:cs="Times New Roman"/>
      <w:color w:val="0D0D0D"/>
    </w:rPr>
  </w:style>
  <w:style w:type="character" w:styleId="ListLabel216">
    <w:name w:val="ListLabel 216"/>
    <w:qFormat/>
    <w:rPr>
      <w:rFonts w:cs="Times New Roman"/>
      <w:color w:val="0D0D0D"/>
    </w:rPr>
  </w:style>
  <w:style w:type="character" w:styleId="ListLabel217">
    <w:name w:val="ListLabel 217"/>
    <w:qFormat/>
    <w:rPr>
      <w:rFonts w:cs="Times New Roman"/>
      <w:color w:val="0D0D0D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  <w:sz w:val="24"/>
    </w:rPr>
  </w:style>
  <w:style w:type="character" w:styleId="ListLabel255">
    <w:name w:val="ListLabel 255"/>
    <w:qFormat/>
    <w:rPr>
      <w:rFonts w:cs="Times New Roman"/>
      <w:sz w:val="24"/>
    </w:rPr>
  </w:style>
  <w:style w:type="character" w:styleId="ListLabel256">
    <w:name w:val="ListLabel 256"/>
    <w:qFormat/>
    <w:rPr>
      <w:rFonts w:cs="Times New Roman"/>
      <w:sz w:val="24"/>
    </w:rPr>
  </w:style>
  <w:style w:type="character" w:styleId="ListLabel257">
    <w:name w:val="ListLabel 257"/>
    <w:qFormat/>
    <w:rPr>
      <w:rFonts w:cs="Times New Roman"/>
      <w:sz w:val="24"/>
    </w:rPr>
  </w:style>
  <w:style w:type="character" w:styleId="ListLabel258">
    <w:name w:val="ListLabel 258"/>
    <w:qFormat/>
    <w:rPr>
      <w:rFonts w:cs="Times New Roman"/>
      <w:sz w:val="24"/>
    </w:rPr>
  </w:style>
  <w:style w:type="character" w:styleId="ListLabel259">
    <w:name w:val="ListLabel 259"/>
    <w:qFormat/>
    <w:rPr>
      <w:rFonts w:cs="Times New Roman"/>
      <w:sz w:val="24"/>
    </w:rPr>
  </w:style>
  <w:style w:type="character" w:styleId="ListLabel260">
    <w:name w:val="ListLabel 260"/>
    <w:qFormat/>
    <w:rPr>
      <w:rFonts w:cs="Times New Roman"/>
      <w:sz w:val="24"/>
    </w:rPr>
  </w:style>
  <w:style w:type="character" w:styleId="ListLabel261">
    <w:name w:val="ListLabel 261"/>
    <w:qFormat/>
    <w:rPr>
      <w:rFonts w:cs="Times New Roman"/>
      <w:sz w:val="24"/>
    </w:rPr>
  </w:style>
  <w:style w:type="character" w:styleId="ListLabel262">
    <w:name w:val="ListLabel 262"/>
    <w:qFormat/>
    <w:rPr>
      <w:rFonts w:cs="Times New Roman"/>
      <w:sz w:val="24"/>
    </w:rPr>
  </w:style>
  <w:style w:type="character" w:styleId="ListLabel263">
    <w:name w:val="ListLabel 263"/>
    <w:qFormat/>
    <w:rPr>
      <w:sz w:val="20"/>
    </w:rPr>
  </w:style>
  <w:style w:type="character" w:styleId="ListLabel264">
    <w:name w:val="ListLabel 264"/>
    <w:qFormat/>
    <w:rPr>
      <w:sz w:val="20"/>
    </w:rPr>
  </w:style>
  <w:style w:type="character" w:styleId="ListLabel265">
    <w:name w:val="ListLabel 265"/>
    <w:qFormat/>
    <w:rPr>
      <w:sz w:val="20"/>
    </w:rPr>
  </w:style>
  <w:style w:type="character" w:styleId="ListLabel266">
    <w:name w:val="ListLabel 266"/>
    <w:qFormat/>
    <w:rPr>
      <w:sz w:val="20"/>
    </w:rPr>
  </w:style>
  <w:style w:type="character" w:styleId="ListLabel267">
    <w:name w:val="ListLabel 267"/>
    <w:qFormat/>
    <w:rPr>
      <w:sz w:val="20"/>
    </w:rPr>
  </w:style>
  <w:style w:type="character" w:styleId="ListLabel268">
    <w:name w:val="ListLabel 268"/>
    <w:qFormat/>
    <w:rPr>
      <w:sz w:val="20"/>
    </w:rPr>
  </w:style>
  <w:style w:type="character" w:styleId="ListLabel269">
    <w:name w:val="ListLabel 269"/>
    <w:qFormat/>
    <w:rPr>
      <w:sz w:val="20"/>
    </w:rPr>
  </w:style>
  <w:style w:type="character" w:styleId="ListLabel270">
    <w:name w:val="ListLabel 270"/>
    <w:qFormat/>
    <w:rPr>
      <w:sz w:val="20"/>
    </w:rPr>
  </w:style>
  <w:style w:type="character" w:styleId="ListLabel271">
    <w:name w:val="ListLabel 271"/>
    <w:qFormat/>
    <w:rPr>
      <w:sz w:val="20"/>
    </w:rPr>
  </w:style>
  <w:style w:type="character" w:styleId="ListLabel272">
    <w:name w:val="ListLabel 272"/>
    <w:qFormat/>
    <w:rPr>
      <w:rFonts w:eastAsia="Times New Roman"/>
    </w:rPr>
  </w:style>
  <w:style w:type="character" w:styleId="ListLabel273">
    <w:name w:val="ListLabel 273"/>
    <w:qFormat/>
    <w:rPr>
      <w:rFonts w:ascii="Tahoma" w:hAnsi="Tahoma" w:cs="Times New Roman"/>
      <w:b/>
      <w:sz w:val="20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ascii="Tahoma" w:hAnsi="Tahoma" w:cs="Times New Roman"/>
      <w:b/>
      <w:sz w:val="26"/>
    </w:rPr>
  </w:style>
  <w:style w:type="character" w:styleId="ListLabel301">
    <w:name w:val="ListLabel 301"/>
    <w:qFormat/>
    <w:rPr>
      <w:rFonts w:ascii="Tahoma" w:hAnsi="Tahoma" w:cs="Times New Roman"/>
      <w:b/>
      <w:sz w:val="20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ascii="Tahoma" w:hAnsi="Tahoma" w:cs="Times New Roman"/>
      <w:b/>
      <w:sz w:val="26"/>
    </w:rPr>
  </w:style>
  <w:style w:type="character" w:styleId="ListLabel311">
    <w:name w:val="ListLabel 311"/>
    <w:qFormat/>
    <w:rPr>
      <w:rFonts w:ascii="Tahoma" w:hAnsi="Tahoma" w:cs="Times New Roman"/>
      <w:b/>
      <w:sz w:val="20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ascii="Tahoma" w:hAnsi="Tahoma" w:cs="Times New Roman"/>
      <w:b/>
      <w:sz w:val="26"/>
    </w:rPr>
  </w:style>
  <w:style w:type="character" w:styleId="ListLabel321">
    <w:name w:val="ListLabel 321"/>
    <w:qFormat/>
    <w:rPr>
      <w:rFonts w:ascii="Tahoma" w:hAnsi="Tahoma" w:cs="Times New Roman"/>
      <w:b/>
      <w:sz w:val="20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ascii="Tahoma" w:hAnsi="Tahoma" w:cs="Times New Roman"/>
      <w:b/>
      <w:sz w:val="26"/>
    </w:rPr>
  </w:style>
  <w:style w:type="character" w:styleId="ListLabel331">
    <w:name w:val="ListLabel 331"/>
    <w:qFormat/>
    <w:rPr>
      <w:rFonts w:ascii="Tahoma" w:hAnsi="Tahoma" w:cs="Times New Roman"/>
      <w:b/>
      <w:sz w:val="20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ascii="Tahoma" w:hAnsi="Tahoma" w:cs="Times New Roman"/>
      <w:b/>
      <w:sz w:val="26"/>
    </w:rPr>
  </w:style>
  <w:style w:type="character" w:styleId="ListLabel341">
    <w:name w:val="ListLabel 341"/>
    <w:qFormat/>
    <w:rPr>
      <w:rFonts w:ascii="Tahoma" w:hAnsi="Tahoma" w:cs="Times New Roman"/>
      <w:b/>
      <w:sz w:val="20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ascii="Tahoma" w:hAnsi="Tahoma" w:cs="Times New Roman"/>
      <w:b/>
      <w:sz w:val="26"/>
    </w:rPr>
  </w:style>
  <w:style w:type="character" w:styleId="ListLabel351">
    <w:name w:val="ListLabel 351"/>
    <w:qFormat/>
    <w:rPr>
      <w:rFonts w:cs="Times New Roman"/>
      <w:b/>
      <w:sz w:val="20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305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9e6413"/>
    <w:pPr>
      <w:spacing w:lineRule="auto" w:line="240" w:beforeAutospacing="1" w:afterAutospacing="1"/>
    </w:pPr>
    <w:rPr>
      <w:sz w:val="24"/>
      <w:szCs w:val="24"/>
    </w:rPr>
  </w:style>
  <w:style w:type="paragraph" w:styleId="HTMLTopofForm">
    <w:name w:val="HTML Top of Form"/>
    <w:basedOn w:val="Normal"/>
    <w:link w:val="z-0"/>
    <w:uiPriority w:val="99"/>
    <w:semiHidden/>
    <w:unhideWhenUsed/>
    <w:qFormat/>
    <w:rsid w:val="00d62348"/>
    <w:pPr>
      <w:pBdr>
        <w:bottom w:val="single" w:sz="6" w:space="1" w:color="00000A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link w:val="z-2"/>
    <w:uiPriority w:val="99"/>
    <w:unhideWhenUsed/>
    <w:qFormat/>
    <w:rsid w:val="00d62348"/>
    <w:pPr>
      <w:pBdr>
        <w:top w:val="single" w:sz="6" w:space="1" w:color="00000A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</w:rPr>
  </w:style>
  <w:style w:type="paragraph" w:styleId="Portalbuttoninput" w:customStyle="1">
    <w:name w:val="portal-button__input"/>
    <w:basedOn w:val="Normal"/>
    <w:qFormat/>
    <w:rsid w:val="00193033"/>
    <w:pPr>
      <w:spacing w:lineRule="auto" w:line="240" w:before="0" w:after="0"/>
    </w:pPr>
    <w:rPr>
      <w:sz w:val="136"/>
      <w:szCs w:val="136"/>
    </w:rPr>
  </w:style>
  <w:style w:type="paragraph" w:styleId="Portalbuttonfake" w:customStyle="1">
    <w:name w:val="portal-button__fake"/>
    <w:basedOn w:val="Normal"/>
    <w:qFormat/>
    <w:rsid w:val="00193033"/>
    <w:pPr>
      <w:pBdr>
        <w:top w:val="single" w:sz="6" w:space="3" w:color="C1C1C1"/>
        <w:left w:val="single" w:sz="6" w:space="12" w:color="C1C1C1"/>
        <w:bottom w:val="single" w:sz="6" w:space="3" w:color="C1C1C1"/>
        <w:right w:val="single" w:sz="6" w:space="12" w:color="C1C1C1"/>
      </w:pBdr>
      <w:shd w:val="clear" w:color="auto" w:fill="E4E4E4"/>
      <w:spacing w:lineRule="atLeast" w:line="217" w:beforeAutospacing="1" w:afterAutospacing="1"/>
      <w:jc w:val="center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Portalbuttonfakeicon" w:customStyle="1">
    <w:name w:val="portal-button__fake__icon"/>
    <w:basedOn w:val="Normal"/>
    <w:qFormat/>
    <w:rsid w:val="00193033"/>
    <w:pPr>
      <w:spacing w:lineRule="auto" w:line="240" w:beforeAutospacing="1" w:afterAutospacing="1"/>
      <w:textAlignment w:val="baseline"/>
    </w:pPr>
    <w:rPr>
      <w:vanish/>
      <w:sz w:val="24"/>
      <w:szCs w:val="24"/>
    </w:rPr>
  </w:style>
  <w:style w:type="paragraph" w:styleId="Portalbuttonfakeiconmultiauth" w:customStyle="1">
    <w:name w:val="portal-button__fake__icon_multiauth"/>
    <w:basedOn w:val="Normal"/>
    <w:qFormat/>
    <w:rsid w:val="00193033"/>
    <w:pPr>
      <w:spacing w:lineRule="auto" w:line="240" w:beforeAutospacing="1" w:after="0"/>
    </w:pPr>
    <w:rPr>
      <w:sz w:val="24"/>
      <w:szCs w:val="24"/>
    </w:rPr>
  </w:style>
  <w:style w:type="paragraph" w:styleId="Portalbuttonfakeiconmultiautharrow" w:customStyle="1">
    <w:name w:val="portal-button__fake__icon_multiauth_arrow"/>
    <w:basedOn w:val="Normal"/>
    <w:qFormat/>
    <w:rsid w:val="00193033"/>
    <w:pPr>
      <w:spacing w:lineRule="auto" w:line="240" w:beforeAutospacing="1" w:after="0"/>
    </w:pPr>
    <w:rPr>
      <w:sz w:val="24"/>
      <w:szCs w:val="24"/>
    </w:rPr>
  </w:style>
  <w:style w:type="paragraph" w:styleId="Portalmenu" w:customStyle="1">
    <w:name w:val="portal-menu"/>
    <w:basedOn w:val="Normal"/>
    <w:qFormat/>
    <w:rsid w:val="00193033"/>
    <w:pPr>
      <w:pBdr>
        <w:top w:val="single" w:sz="6" w:space="0" w:color="366898"/>
        <w:bottom w:val="single" w:sz="6" w:space="0" w:color="14467A"/>
      </w:pBdr>
      <w:shd w:val="clear" w:color="auto" w:fill="356FAC"/>
      <w:spacing w:lineRule="atLeast" w:line="204" w:beforeAutospacing="1" w:after="0"/>
      <w:jc w:val="center"/>
    </w:pPr>
    <w:rPr>
      <w:rFonts w:ascii="Arial" w:hAnsi="Arial" w:cs="Arial"/>
      <w:sz w:val="16"/>
      <w:szCs w:val="16"/>
    </w:rPr>
  </w:style>
  <w:style w:type="paragraph" w:styleId="Portalmenuwidth" w:customStyle="1">
    <w:name w:val="portal-menu__width"/>
    <w:basedOn w:val="Normal"/>
    <w:qFormat/>
    <w:rsid w:val="00193033"/>
    <w:pPr>
      <w:spacing w:lineRule="auto" w:line="240" w:before="0" w:after="0"/>
    </w:pPr>
    <w:rPr>
      <w:sz w:val="24"/>
      <w:szCs w:val="24"/>
    </w:rPr>
  </w:style>
  <w:style w:type="paragraph" w:styleId="Portalmenudropdown" w:customStyle="1">
    <w:name w:val="portal-menu__dropdown"/>
    <w:basedOn w:val="Normal"/>
    <w:qFormat/>
    <w:rsid w:val="00193033"/>
    <w:pPr>
      <w:pBdr>
        <w:top w:val="single" w:sz="6" w:space="4" w:color="9FC1EB"/>
        <w:left w:val="single" w:sz="6" w:space="0" w:color="9FC1EB"/>
        <w:bottom w:val="single" w:sz="6" w:space="4" w:color="9FC1EB"/>
        <w:right w:val="single" w:sz="6" w:space="0" w:color="9FC1EB"/>
      </w:pBdr>
      <w:shd w:val="clear" w:color="auto" w:fill="FFFFFF"/>
      <w:spacing w:lineRule="auto" w:line="240" w:before="27" w:after="0"/>
    </w:pPr>
    <w:rPr>
      <w:vanish/>
      <w:sz w:val="24"/>
      <w:szCs w:val="24"/>
    </w:rPr>
  </w:style>
  <w:style w:type="paragraph" w:styleId="Portalmenulogo" w:customStyle="1">
    <w:name w:val="portal-menu__logo"/>
    <w:basedOn w:val="Normal"/>
    <w:qFormat/>
    <w:rsid w:val="00193033"/>
    <w:pPr>
      <w:spacing w:lineRule="auto" w:line="240" w:beforeAutospacing="1" w:afterAutospacing="1"/>
      <w:ind w:left="245" w:hanging="0"/>
    </w:pPr>
    <w:rPr>
      <w:sz w:val="24"/>
      <w:szCs w:val="24"/>
    </w:rPr>
  </w:style>
  <w:style w:type="paragraph" w:styleId="Portalmenulogolinkimg" w:customStyle="1">
    <w:name w:val="portal-menu__logo__link__img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logolinkproject" w:customStyle="1">
    <w:name w:val="portal-menu__logo__link-project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logolinkmail" w:customStyle="1">
    <w:name w:val="portal-menu__logo__link-mail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buttons" w:customStyle="1">
    <w:name w:val="portal-menu__buttons"/>
    <w:basedOn w:val="Normal"/>
    <w:qFormat/>
    <w:rsid w:val="00193033"/>
    <w:pPr>
      <w:spacing w:lineRule="auto" w:line="240" w:beforeAutospacing="1" w:afterAutospacing="1"/>
      <w:ind w:left="2894" w:hanging="0"/>
    </w:pPr>
    <w:rPr>
      <w:sz w:val="24"/>
      <w:szCs w:val="24"/>
    </w:rPr>
  </w:style>
  <w:style w:type="paragraph" w:styleId="Portalmenubuttonsconthover" w:customStyle="1">
    <w:name w:val="portal-menu__buttons__cont_hover"/>
    <w:basedOn w:val="Normal"/>
    <w:qFormat/>
    <w:rsid w:val="00193033"/>
    <w:pPr>
      <w:shd w:val="clear" w:color="auto" w:fill="2A629C"/>
      <w:spacing w:lineRule="auto" w:line="240" w:beforeAutospacing="1" w:afterAutospacing="1"/>
    </w:pPr>
    <w:rPr>
      <w:sz w:val="24"/>
      <w:szCs w:val="24"/>
    </w:rPr>
  </w:style>
  <w:style w:type="paragraph" w:styleId="Portalmenubuttonscontselected" w:customStyle="1">
    <w:name w:val="portal-menu__buttons__cont_selected"/>
    <w:basedOn w:val="Normal"/>
    <w:qFormat/>
    <w:rsid w:val="00193033"/>
    <w:pPr>
      <w:shd w:val="clear" w:color="auto" w:fill="1E5084"/>
      <w:spacing w:lineRule="auto" w:line="240" w:beforeAutospacing="1" w:afterAutospacing="1"/>
    </w:pPr>
    <w:rPr>
      <w:sz w:val="24"/>
      <w:szCs w:val="24"/>
    </w:rPr>
  </w:style>
  <w:style w:type="paragraph" w:styleId="Portalmenubuttonslink" w:customStyle="1">
    <w:name w:val="portal-menu__buttons__link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buttonstextdotted" w:customStyle="1">
    <w:name w:val="portal-menu__buttons__text_dotted"/>
    <w:basedOn w:val="Normal"/>
    <w:qFormat/>
    <w:rsid w:val="00193033"/>
    <w:pPr>
      <w:pBdr>
        <w:bottom w:val="dotted" w:sz="6" w:space="0" w:color="FFFFFF"/>
      </w:pBdr>
      <w:spacing w:lineRule="auto" w:line="240" w:beforeAutospacing="1" w:afterAutospacing="1"/>
    </w:pPr>
    <w:rPr>
      <w:sz w:val="24"/>
      <w:szCs w:val="24"/>
    </w:rPr>
  </w:style>
  <w:style w:type="paragraph" w:styleId="Portalmenubuttonsitemregion" w:customStyle="1">
    <w:name w:val="portal-menu__buttons__item_region"/>
    <w:basedOn w:val="Normal"/>
    <w:qFormat/>
    <w:rsid w:val="00193033"/>
    <w:pPr>
      <w:spacing w:lineRule="auto" w:line="240" w:beforeAutospacing="1" w:afterAutospacing="1"/>
      <w:ind w:right="394" w:hanging="0"/>
    </w:pPr>
    <w:rPr>
      <w:sz w:val="24"/>
      <w:szCs w:val="24"/>
    </w:rPr>
  </w:style>
  <w:style w:type="paragraph" w:styleId="Portalmenubuttonslinkico" w:customStyle="1">
    <w:name w:val="portal-menu__buttons__link__ico"/>
    <w:basedOn w:val="Normal"/>
    <w:qFormat/>
    <w:rsid w:val="00193033"/>
    <w:pPr>
      <w:pBdr>
        <w:top w:val="single" w:sz="24" w:space="0" w:color="00000A"/>
        <w:left w:val="single" w:sz="24" w:space="0" w:color="3169A5"/>
        <w:bottom w:val="single" w:sz="2" w:space="0" w:color="00000A"/>
        <w:right w:val="single" w:sz="24" w:space="0" w:color="3169A5"/>
      </w:pBdr>
      <w:spacing w:lineRule="auto" w:line="240" w:beforeAutospacing="1" w:afterAutospacing="1"/>
      <w:ind w:left="27" w:hanging="0"/>
      <w:textAlignment w:val="top"/>
    </w:pPr>
    <w:rPr>
      <w:sz w:val="2"/>
      <w:szCs w:val="2"/>
    </w:rPr>
  </w:style>
  <w:style w:type="paragraph" w:styleId="Wportalmenuregionpopuptable" w:customStyle="1">
    <w:name w:val="w-portal-menu__region-popup__table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Wportalmenuregionpopuptablecell" w:customStyle="1">
    <w:name w:val="w-portal-menu__region-popup__table-cell"/>
    <w:basedOn w:val="Normal"/>
    <w:qFormat/>
    <w:rsid w:val="00193033"/>
    <w:pPr>
      <w:spacing w:lineRule="auto" w:line="240" w:beforeAutospacing="1" w:afterAutospacing="1"/>
      <w:textAlignment w:val="center"/>
    </w:pPr>
    <w:rPr>
      <w:sz w:val="24"/>
      <w:szCs w:val="24"/>
    </w:rPr>
  </w:style>
  <w:style w:type="paragraph" w:styleId="Wportalmenuregionpopupinner" w:customStyle="1">
    <w:name w:val="w-portal-menu__region-popup__inner"/>
    <w:basedOn w:val="Normal"/>
    <w:qFormat/>
    <w:rsid w:val="00193033"/>
    <w:pPr>
      <w:pBdr>
        <w:top w:val="single" w:sz="6" w:space="0" w:color="5F5F5F"/>
        <w:left w:val="single" w:sz="6" w:space="0" w:color="5F5F5F"/>
        <w:bottom w:val="single" w:sz="6" w:space="0" w:color="5F5F5F"/>
        <w:right w:val="single" w:sz="6" w:space="0" w:color="5F5F5F"/>
      </w:pBdr>
      <w:shd w:val="clear" w:color="auto" w:fill="FFFFFF"/>
      <w:spacing w:lineRule="atLeast" w:line="204" w:before="0" w:after="0"/>
    </w:pPr>
    <w:rPr>
      <w:rFonts w:ascii="Arial" w:hAnsi="Arial" w:cs="Arial"/>
      <w:color w:val="222222"/>
      <w:sz w:val="16"/>
      <w:szCs w:val="16"/>
    </w:rPr>
  </w:style>
  <w:style w:type="paragraph" w:styleId="Wportalmenuregionpopuptitle" w:customStyle="1">
    <w:name w:val="w-portal-menu__region-popup__title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regionpopuptitle" w:customStyle="1">
    <w:name w:val="portal-menu__region-popup__title"/>
    <w:basedOn w:val="Normal"/>
    <w:qFormat/>
    <w:rsid w:val="00193033"/>
    <w:pPr>
      <w:spacing w:lineRule="atLeast" w:line="299" w:beforeAutospacing="1" w:afterAutospacing="1"/>
    </w:pPr>
    <w:rPr>
      <w:rFonts w:ascii="Arial" w:hAnsi="Arial" w:cs="Arial"/>
      <w:color w:val="222222"/>
      <w:sz w:val="25"/>
      <w:szCs w:val="25"/>
    </w:rPr>
  </w:style>
  <w:style w:type="paragraph" w:styleId="Wportalmenuregionpopupregion" w:customStyle="1">
    <w:name w:val="w-portal-menu__region-popup__region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regionpopupfooter" w:customStyle="1">
    <w:name w:val="portal-menu__region-popup__footer"/>
    <w:basedOn w:val="Normal"/>
    <w:qFormat/>
    <w:rsid w:val="00193033"/>
    <w:pPr>
      <w:pBdr>
        <w:top w:val="single" w:sz="6" w:space="12" w:color="DAE4EF"/>
      </w:pBdr>
      <w:shd w:val="clear" w:color="auto" w:fill="E4EBF1"/>
      <w:spacing w:lineRule="auto" w:line="240" w:beforeAutospacing="1" w:afterAutospacing="1"/>
    </w:pPr>
    <w:rPr>
      <w:sz w:val="24"/>
      <w:szCs w:val="24"/>
    </w:rPr>
  </w:style>
  <w:style w:type="paragraph" w:styleId="Portalmenuregionpopupfootercontrol" w:customStyle="1">
    <w:name w:val="portal-menu__region-popup__footer__control"/>
    <w:basedOn w:val="Normal"/>
    <w:qFormat/>
    <w:rsid w:val="00193033"/>
    <w:pPr>
      <w:spacing w:lineRule="auto" w:line="240" w:beforeAutospacing="1" w:afterAutospacing="1"/>
      <w:ind w:right="231" w:hanging="0"/>
    </w:pPr>
    <w:rPr>
      <w:sz w:val="24"/>
      <w:szCs w:val="24"/>
    </w:rPr>
  </w:style>
  <w:style w:type="paragraph" w:styleId="Portalmenuregionpopupfootercontrollink" w:customStyle="1">
    <w:name w:val="portal-menu__region-popup__footer__control_link"/>
    <w:basedOn w:val="Normal"/>
    <w:qFormat/>
    <w:rsid w:val="00193033"/>
    <w:pPr>
      <w:spacing w:lineRule="auto" w:line="240" w:beforeAutospacing="1" w:afterAutospacing="1"/>
    </w:pPr>
    <w:rPr>
      <w:color w:val="333333"/>
      <w:sz w:val="18"/>
      <w:szCs w:val="18"/>
      <w:u w:val="single"/>
    </w:rPr>
  </w:style>
  <w:style w:type="paragraph" w:styleId="Portalmenuregionpopupclose" w:customStyle="1">
    <w:name w:val="portal-menu__region-popup__close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regionpopupcloseicon" w:customStyle="1">
    <w:name w:val="portal-menu__region-popup__close__icon"/>
    <w:basedOn w:val="Normal"/>
    <w:qFormat/>
    <w:rsid w:val="00193033"/>
    <w:pPr>
      <w:spacing w:lineRule="auto" w:line="240" w:before="245" w:afterAutospacing="1"/>
      <w:ind w:left="109" w:firstLine="22384"/>
    </w:pPr>
    <w:rPr>
      <w:sz w:val="24"/>
      <w:szCs w:val="24"/>
    </w:rPr>
  </w:style>
  <w:style w:type="paragraph" w:styleId="Portalmenuregionpopupregionautodetectedcity" w:customStyle="1">
    <w:name w:val="portal-menu__region-popup__region__auto-detected-city"/>
    <w:basedOn w:val="Normal"/>
    <w:qFormat/>
    <w:rsid w:val="00193033"/>
    <w:pPr>
      <w:spacing w:lineRule="auto" w:line="240" w:beforeAutospacing="1" w:afterAutospacing="1"/>
    </w:pPr>
    <w:rPr>
      <w:b/>
      <w:bCs/>
      <w:sz w:val="24"/>
      <w:szCs w:val="24"/>
    </w:rPr>
  </w:style>
  <w:style w:type="paragraph" w:styleId="Wportalmenuregionpopupregionformrow" w:customStyle="1">
    <w:name w:val="w-portal-menu__region-popup__region__form_row"/>
    <w:basedOn w:val="Normal"/>
    <w:qFormat/>
    <w:rsid w:val="00193033"/>
    <w:pPr>
      <w:spacing w:lineRule="auto" w:line="240" w:before="272" w:afterAutospacing="1"/>
    </w:pPr>
    <w:rPr>
      <w:sz w:val="24"/>
      <w:szCs w:val="24"/>
    </w:rPr>
  </w:style>
  <w:style w:type="paragraph" w:styleId="Wportalmenuregionpopupregionformrowfirst" w:customStyle="1">
    <w:name w:val="w-portal-menu__region-popup__region__form_row_first"/>
    <w:basedOn w:val="Normal"/>
    <w:qFormat/>
    <w:rsid w:val="00193033"/>
    <w:pPr>
      <w:spacing w:lineRule="auto" w:line="240" w:before="0" w:afterAutospacing="1"/>
    </w:pPr>
    <w:rPr>
      <w:sz w:val="24"/>
      <w:szCs w:val="24"/>
    </w:rPr>
  </w:style>
  <w:style w:type="paragraph" w:styleId="Portalmenuregionpopupregionformlabel" w:customStyle="1">
    <w:name w:val="portal-menu__region-popup__region__form__label"/>
    <w:basedOn w:val="Normal"/>
    <w:qFormat/>
    <w:rsid w:val="00193033"/>
    <w:pPr>
      <w:spacing w:lineRule="auto" w:line="240" w:beforeAutospacing="1" w:afterAutospacing="1"/>
      <w:ind w:left="68" w:hanging="0"/>
    </w:pPr>
    <w:rPr>
      <w:sz w:val="24"/>
      <w:szCs w:val="24"/>
    </w:rPr>
  </w:style>
  <w:style w:type="paragraph" w:styleId="Portalmenuregionpopupregionforminput" w:customStyle="1">
    <w:name w:val="portal-menu__region-popup__region__form__input"/>
    <w:basedOn w:val="Normal"/>
    <w:qFormat/>
    <w:rsid w:val="00193033"/>
    <w:pPr>
      <w:spacing w:lineRule="auto" w:line="240" w:before="0" w:after="0"/>
      <w:textAlignment w:val="top"/>
    </w:pPr>
    <w:rPr>
      <w:sz w:val="24"/>
      <w:szCs w:val="24"/>
    </w:rPr>
  </w:style>
  <w:style w:type="paragraph" w:styleId="Portalmenuregionpopupregionsuggest" w:customStyle="1">
    <w:name w:val="portal-menu__region-popup__region__suggest"/>
    <w:basedOn w:val="Normal"/>
    <w:qFormat/>
    <w:rsid w:val="00193033"/>
    <w:pPr>
      <w:shd w:val="clear" w:color="auto" w:fill="FFFFFF"/>
      <w:spacing w:lineRule="auto" w:line="240" w:beforeAutospacing="1" w:afterAutospacing="1"/>
    </w:pPr>
    <w:rPr>
      <w:sz w:val="24"/>
      <w:szCs w:val="24"/>
    </w:rPr>
  </w:style>
  <w:style w:type="paragraph" w:styleId="Portalmenuregionpopupregionsuggesthighlight" w:customStyle="1">
    <w:name w:val="portal-menu__region-popup__region__suggest_highlight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regionpopupregionsuggestinner" w:customStyle="1">
    <w:name w:val="portal-menu__region-popup__region__suggest__inner"/>
    <w:basedOn w:val="Normal"/>
    <w:qFormat/>
    <w:rsid w:val="00193033"/>
    <w:pPr>
      <w:pBdr>
        <w:top w:val="single" w:sz="2" w:space="0" w:color="C1C1C1"/>
        <w:left w:val="single" w:sz="6" w:space="0" w:color="C1C1C1"/>
        <w:bottom w:val="single" w:sz="6" w:space="0" w:color="C1C1C1"/>
        <w:right w:val="single" w:sz="6" w:space="0" w:color="C1C1C1"/>
      </w:pBdr>
      <w:spacing w:lineRule="auto" w:line="240" w:before="0" w:afterAutospacing="1"/>
    </w:pPr>
    <w:rPr>
      <w:sz w:val="24"/>
      <w:szCs w:val="24"/>
    </w:rPr>
  </w:style>
  <w:style w:type="paragraph" w:styleId="Portalmenuregionpopupregionsuggestmessageerror" w:customStyle="1">
    <w:name w:val="portal-menu__region-popup__region__suggest__message_error"/>
    <w:basedOn w:val="Normal"/>
    <w:qFormat/>
    <w:rsid w:val="00193033"/>
    <w:pPr>
      <w:pBdr>
        <w:top w:val="single" w:sz="2" w:space="0" w:color="C1C1C1"/>
        <w:left w:val="single" w:sz="6" w:space="0" w:color="C1C1C1"/>
        <w:bottom w:val="single" w:sz="6" w:space="0" w:color="C1C1C1"/>
        <w:right w:val="single" w:sz="6" w:space="0" w:color="C1C1C1"/>
      </w:pBdr>
      <w:spacing w:lineRule="auto" w:line="240" w:before="0" w:afterAutospacing="1"/>
    </w:pPr>
    <w:rPr>
      <w:sz w:val="24"/>
      <w:szCs w:val="24"/>
    </w:rPr>
  </w:style>
  <w:style w:type="paragraph" w:styleId="Portalmenuregionpopupregionsuggestmessageempty" w:customStyle="1">
    <w:name w:val="portal-menu__region-popup__region__suggest__message_empty"/>
    <w:basedOn w:val="Normal"/>
    <w:qFormat/>
    <w:rsid w:val="00193033"/>
    <w:pPr>
      <w:pBdr>
        <w:top w:val="single" w:sz="2" w:space="0" w:color="C1C1C1"/>
        <w:left w:val="single" w:sz="6" w:space="0" w:color="C1C1C1"/>
        <w:bottom w:val="single" w:sz="6" w:space="0" w:color="C1C1C1"/>
        <w:right w:val="single" w:sz="6" w:space="0" w:color="C1C1C1"/>
      </w:pBdr>
      <w:spacing w:lineRule="auto" w:line="240" w:before="0" w:afterAutospacing="1"/>
    </w:pPr>
    <w:rPr>
      <w:sz w:val="24"/>
      <w:szCs w:val="24"/>
    </w:rPr>
  </w:style>
  <w:style w:type="paragraph" w:styleId="Portalmenuregionpopupregionsuggestinnererror" w:customStyle="1">
    <w:name w:val="portal-menu__region-popup__region__suggest__inner_error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Wportalmenuregionpopupregioninput" w:customStyle="1">
    <w:name w:val="w-portal-menu__region-popup__region__input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regionpopupregionsuggestloader" w:customStyle="1">
    <w:name w:val="portal-menu__region-popup__region__suggest__loader"/>
    <w:basedOn w:val="Normal"/>
    <w:qFormat/>
    <w:rsid w:val="00193033"/>
    <w:pPr>
      <w:spacing w:lineRule="auto" w:line="240" w:beforeAutospacing="1" w:afterAutospacing="1"/>
      <w:jc w:val="center"/>
    </w:pPr>
    <w:rPr>
      <w:vanish/>
      <w:sz w:val="24"/>
      <w:szCs w:val="24"/>
    </w:rPr>
  </w:style>
  <w:style w:type="paragraph" w:styleId="Portalmenuregionpopupregionsuggestloadertext" w:customStyle="1">
    <w:name w:val="portal-menu__region-popup__region__suggest__loader__text"/>
    <w:basedOn w:val="Normal"/>
    <w:qFormat/>
    <w:rsid w:val="00193033"/>
    <w:pPr>
      <w:spacing w:lineRule="auto" w:line="240" w:before="0" w:afterAutospacing="1"/>
      <w:ind w:left="-136" w:hanging="0"/>
    </w:pPr>
    <w:rPr>
      <w:color w:val="939393"/>
      <w:sz w:val="24"/>
      <w:szCs w:val="24"/>
    </w:rPr>
  </w:style>
  <w:style w:type="paragraph" w:styleId="Portalmenuregionpopupregionsuggestloadertexticon" w:customStyle="1">
    <w:name w:val="portal-menu__region-popup__region__suggest__loader__text__icon"/>
    <w:basedOn w:val="Normal"/>
    <w:qFormat/>
    <w:rsid w:val="00193033"/>
    <w:pPr>
      <w:spacing w:lineRule="auto" w:line="240" w:beforeAutospacing="1" w:after="0"/>
      <w:ind w:right="41" w:hanging="0"/>
    </w:pPr>
    <w:rPr>
      <w:sz w:val="24"/>
      <w:szCs w:val="24"/>
    </w:rPr>
  </w:style>
  <w:style w:type="paragraph" w:styleId="Portalmenuregionpopupregionsuggestmessage" w:customStyle="1">
    <w:name w:val="portal-menu__region-popup__region__suggest_message"/>
    <w:basedOn w:val="Normal"/>
    <w:qFormat/>
    <w:rsid w:val="00193033"/>
    <w:pPr>
      <w:shd w:val="clear" w:color="auto" w:fill="F2F2F2"/>
      <w:spacing w:lineRule="auto" w:line="240" w:beforeAutospacing="1" w:afterAutospacing="1"/>
    </w:pPr>
    <w:rPr>
      <w:sz w:val="24"/>
      <w:szCs w:val="24"/>
    </w:rPr>
  </w:style>
  <w:style w:type="paragraph" w:styleId="Portalmenuregionpopupregionsuggestmessage1" w:customStyle="1">
    <w:name w:val="portal-menu__region-popup__region__suggest__message"/>
    <w:basedOn w:val="Normal"/>
    <w:qFormat/>
    <w:rsid w:val="00193033"/>
    <w:pPr>
      <w:shd w:val="clear" w:color="auto" w:fill="F2F2F2"/>
      <w:spacing w:lineRule="auto" w:line="240" w:beforeAutospacing="1" w:afterAutospacing="1"/>
      <w:jc w:val="center"/>
    </w:pPr>
    <w:rPr>
      <w:vanish/>
      <w:sz w:val="24"/>
      <w:szCs w:val="24"/>
    </w:rPr>
  </w:style>
  <w:style w:type="paragraph" w:styleId="Portalmenuregionpopupregionsuggestmessagetext" w:customStyle="1">
    <w:name w:val="portal-menu__region-popup__region__suggest__message__text"/>
    <w:basedOn w:val="Normal"/>
    <w:qFormat/>
    <w:rsid w:val="00193033"/>
    <w:pPr>
      <w:spacing w:lineRule="auto" w:line="240" w:before="0" w:afterAutospacing="1"/>
    </w:pPr>
    <w:rPr>
      <w:color w:val="939393"/>
      <w:sz w:val="24"/>
      <w:szCs w:val="24"/>
    </w:rPr>
  </w:style>
  <w:style w:type="paragraph" w:styleId="Portalmenuregionpopupregionsuggestitem" w:customStyle="1">
    <w:name w:val="portal-menu__region-popup__region__suggest__item"/>
    <w:basedOn w:val="Normal"/>
    <w:qFormat/>
    <w:rsid w:val="00193033"/>
    <w:pPr>
      <w:pBdr>
        <w:top w:val="single" w:sz="6" w:space="3" w:color="E5E5E5"/>
      </w:pBdr>
      <w:spacing w:lineRule="atLeast" w:line="217" w:beforeAutospacing="1" w:afterAutospacing="1"/>
    </w:pPr>
    <w:rPr>
      <w:rFonts w:ascii="Arial" w:hAnsi="Arial" w:cs="Arial"/>
      <w:color w:val="333333"/>
      <w:sz w:val="18"/>
      <w:szCs w:val="18"/>
    </w:rPr>
  </w:style>
  <w:style w:type="paragraph" w:styleId="Portalmenuregionpopupregionsuggestgroupheader" w:customStyle="1">
    <w:name w:val="portal-menu__region-popup__region__suggest__group-header"/>
    <w:basedOn w:val="Normal"/>
    <w:qFormat/>
    <w:rsid w:val="00193033"/>
    <w:pPr>
      <w:pBdr>
        <w:top w:val="single" w:sz="6" w:space="3" w:color="E5E5E5"/>
      </w:pBdr>
      <w:spacing w:lineRule="atLeast" w:line="217" w:beforeAutospacing="1" w:afterAutospacing="1"/>
    </w:pPr>
    <w:rPr>
      <w:rFonts w:ascii="Arial" w:hAnsi="Arial" w:cs="Arial"/>
      <w:color w:val="333333"/>
      <w:sz w:val="18"/>
      <w:szCs w:val="18"/>
    </w:rPr>
  </w:style>
  <w:style w:type="paragraph" w:styleId="Portalmenuregionpopupregionsuggestitemselected" w:customStyle="1">
    <w:name w:val="portal-menu__region-popup__region__suggest__item_selected"/>
    <w:basedOn w:val="Normal"/>
    <w:qFormat/>
    <w:rsid w:val="00193033"/>
    <w:pPr>
      <w:shd w:val="clear" w:color="auto" w:fill="D9E6FA"/>
      <w:spacing w:lineRule="auto" w:line="240" w:beforeAutospacing="1" w:afterAutospacing="1"/>
    </w:pPr>
    <w:rPr>
      <w:sz w:val="24"/>
      <w:szCs w:val="24"/>
    </w:rPr>
  </w:style>
  <w:style w:type="paragraph" w:styleId="Portalmenuregionpopupregionsuggestitemhint" w:customStyle="1">
    <w:name w:val="portal-menu__region-popup__region__suggest__item__hint"/>
    <w:basedOn w:val="Normal"/>
    <w:qFormat/>
    <w:rsid w:val="00193033"/>
    <w:pPr>
      <w:spacing w:lineRule="auto" w:line="240" w:beforeAutospacing="1" w:afterAutospacing="1"/>
      <w:ind w:left="68" w:hanging="0"/>
    </w:pPr>
    <w:rPr>
      <w:color w:val="999999"/>
      <w:sz w:val="24"/>
      <w:szCs w:val="24"/>
    </w:rPr>
  </w:style>
  <w:style w:type="paragraph" w:styleId="Portalmenubanner" w:customStyle="1">
    <w:name w:val="portal-menu__banner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search" w:customStyle="1">
    <w:name w:val="portal-menu__search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searchlabel" w:customStyle="1">
    <w:name w:val="portal-menu__search__label"/>
    <w:basedOn w:val="Normal"/>
    <w:qFormat/>
    <w:rsid w:val="00193033"/>
    <w:pPr>
      <w:spacing w:lineRule="auto" w:line="240" w:beforeAutospacing="1" w:afterAutospacing="1"/>
      <w:ind w:right="924" w:hanging="0"/>
    </w:pPr>
    <w:rPr>
      <w:sz w:val="24"/>
      <w:szCs w:val="24"/>
    </w:rPr>
  </w:style>
  <w:style w:type="paragraph" w:styleId="Portalmenusearchbutton" w:customStyle="1">
    <w:name w:val="portal-menu__search__button"/>
    <w:basedOn w:val="Normal"/>
    <w:qFormat/>
    <w:rsid w:val="00193033"/>
    <w:pPr>
      <w:spacing w:lineRule="atLeast" w:line="204" w:beforeAutospacing="1" w:afterAutospacing="1"/>
      <w:ind w:right="68" w:hanging="0"/>
    </w:pPr>
    <w:rPr>
      <w:rFonts w:ascii="Arial" w:hAnsi="Arial" w:cs="Arial"/>
      <w:color w:val="FFFFFF"/>
      <w:sz w:val="16"/>
      <w:szCs w:val="16"/>
    </w:rPr>
  </w:style>
  <w:style w:type="paragraph" w:styleId="Portalmenusearchadvanced" w:customStyle="1">
    <w:name w:val="portal-menu__search__advanced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searchlabelwrapper" w:customStyle="1">
    <w:name w:val="portal-menu__search__label__wrapper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searchlabelwrapperinnerwrapper" w:customStyle="1">
    <w:name w:val="portal-menu__search__label__wrapper__inner-wrapper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searchform" w:customStyle="1">
    <w:name w:val="portal-menu__search__form"/>
    <w:basedOn w:val="Normal"/>
    <w:qFormat/>
    <w:rsid w:val="00193033"/>
    <w:pPr>
      <w:spacing w:lineRule="auto" w:line="240" w:before="0" w:after="0"/>
    </w:pPr>
    <w:rPr>
      <w:sz w:val="24"/>
      <w:szCs w:val="24"/>
    </w:rPr>
  </w:style>
  <w:style w:type="paragraph" w:styleId="Portalmenusearchlabelwrapperinputwrapper" w:customStyle="1">
    <w:name w:val="portal-menu__search__label__wrapper__input-wrapper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searchlabeltext" w:customStyle="1">
    <w:name w:val="portal-menu__search__label__text"/>
    <w:basedOn w:val="Normal"/>
    <w:qFormat/>
    <w:rsid w:val="00193033"/>
    <w:pPr>
      <w:spacing w:lineRule="auto" w:line="240" w:beforeAutospacing="1" w:afterAutospacing="1"/>
    </w:pPr>
    <w:rPr>
      <w:vanish/>
      <w:color w:val="999999"/>
      <w:sz w:val="24"/>
      <w:szCs w:val="24"/>
    </w:rPr>
  </w:style>
  <w:style w:type="paragraph" w:styleId="Portalmenusearchlabelselect" w:customStyle="1">
    <w:name w:val="portal-menu__search__label__select"/>
    <w:basedOn w:val="Normal"/>
    <w:qFormat/>
    <w:rsid w:val="00193033"/>
    <w:pPr>
      <w:spacing w:lineRule="auto" w:line="240" w:beforeAutospacing="1" w:afterAutospacing="1"/>
      <w:ind w:left="136" w:hanging="0"/>
    </w:pPr>
    <w:rPr>
      <w:color w:val="999999"/>
      <w:sz w:val="24"/>
      <w:szCs w:val="24"/>
    </w:rPr>
  </w:style>
  <w:style w:type="paragraph" w:styleId="Portalmenusearchlabelselecttext" w:customStyle="1">
    <w:name w:val="portal-menu__search__label__select__text"/>
    <w:basedOn w:val="Normal"/>
    <w:qFormat/>
    <w:rsid w:val="00193033"/>
    <w:pPr>
      <w:spacing w:lineRule="atLeast" w:line="353" w:beforeAutospacing="1" w:afterAutospacing="1"/>
      <w:jc w:val="right"/>
    </w:pPr>
    <w:rPr>
      <w:sz w:val="15"/>
      <w:szCs w:val="15"/>
    </w:rPr>
  </w:style>
  <w:style w:type="paragraph" w:styleId="Portalmenusearchlabelselectico" w:customStyle="1">
    <w:name w:val="portal-menu__search__label__select__ico"/>
    <w:basedOn w:val="Normal"/>
    <w:qFormat/>
    <w:rsid w:val="00193033"/>
    <w:pPr>
      <w:pBdr>
        <w:top w:val="single" w:sz="24" w:space="0" w:color="878787"/>
        <w:left w:val="single" w:sz="24" w:space="0" w:color="FFFFFF"/>
        <w:bottom w:val="single" w:sz="2" w:space="0" w:color="FFFFFF"/>
        <w:right w:val="single" w:sz="24" w:space="0" w:color="FFFFFF"/>
      </w:pBdr>
      <w:spacing w:lineRule="auto" w:line="240" w:beforeAutospacing="1" w:afterAutospacing="1"/>
      <w:ind w:right="14" w:hanging="0"/>
      <w:textAlignment w:val="center"/>
    </w:pPr>
    <w:rPr>
      <w:sz w:val="2"/>
      <w:szCs w:val="2"/>
    </w:rPr>
  </w:style>
  <w:style w:type="paragraph" w:styleId="Portalmenusearchselectlist" w:customStyle="1">
    <w:name w:val="portal-menu__search__select__list"/>
    <w:basedOn w:val="Normal"/>
    <w:qFormat/>
    <w:rsid w:val="00193033"/>
    <w:pPr>
      <w:pBdr>
        <w:top w:val="single" w:sz="6" w:space="3" w:color="8BAFD2"/>
        <w:left w:val="single" w:sz="6" w:space="0" w:color="8BAFD2"/>
        <w:bottom w:val="single" w:sz="6" w:space="0" w:color="8BAFD2"/>
        <w:right w:val="single" w:sz="6" w:space="0" w:color="8BAFD2"/>
      </w:pBdr>
      <w:shd w:val="clear" w:color="auto" w:fill="FFFFFF"/>
      <w:spacing w:lineRule="auto" w:line="240" w:beforeAutospacing="1" w:afterAutospacing="1"/>
      <w:jc w:val="right"/>
    </w:pPr>
    <w:rPr>
      <w:vanish/>
      <w:sz w:val="15"/>
      <w:szCs w:val="15"/>
    </w:rPr>
  </w:style>
  <w:style w:type="paragraph" w:styleId="Portalmenusearchadvancedcontainer" w:customStyle="1">
    <w:name w:val="portal-menu__search__advanced_container"/>
    <w:basedOn w:val="Normal"/>
    <w:qFormat/>
    <w:rsid w:val="00193033"/>
    <w:pPr>
      <w:spacing w:lineRule="auto" w:line="240" w:beforeAutospacing="1" w:afterAutospacing="1"/>
    </w:pPr>
    <w:rPr>
      <w:vanish/>
      <w:sz w:val="24"/>
      <w:szCs w:val="24"/>
    </w:rPr>
  </w:style>
  <w:style w:type="paragraph" w:styleId="Portalmenusearchselectlistitemhover" w:customStyle="1">
    <w:name w:val="portal-menu__search__select__list__item_hover"/>
    <w:basedOn w:val="Normal"/>
    <w:qFormat/>
    <w:rsid w:val="00193033"/>
    <w:pPr>
      <w:shd w:val="clear" w:color="auto" w:fill="D4E3FF"/>
      <w:spacing w:lineRule="auto" w:line="240" w:beforeAutospacing="1" w:afterAutospacing="1"/>
    </w:pPr>
    <w:rPr>
      <w:sz w:val="24"/>
      <w:szCs w:val="24"/>
    </w:rPr>
  </w:style>
  <w:style w:type="paragraph" w:styleId="Portalmenusearchlabelselectlistitemico" w:customStyle="1">
    <w:name w:val="portal-menu__search__label__select__list__item__ico"/>
    <w:basedOn w:val="Normal"/>
    <w:qFormat/>
    <w:rsid w:val="00193033"/>
    <w:pPr>
      <w:spacing w:lineRule="auto" w:line="240" w:beforeAutospacing="1" w:afterAutospacing="1"/>
      <w:textAlignment w:val="center"/>
    </w:pPr>
    <w:rPr>
      <w:sz w:val="24"/>
      <w:szCs w:val="24"/>
    </w:rPr>
  </w:style>
  <w:style w:type="paragraph" w:styleId="Portalmenusearchlabelinput" w:customStyle="1">
    <w:name w:val="portal-menu__search__label__input"/>
    <w:basedOn w:val="Normal"/>
    <w:qFormat/>
    <w:rsid w:val="00193033"/>
    <w:pPr>
      <w:spacing w:lineRule="atLeast" w:line="245" w:before="41" w:after="0"/>
    </w:pPr>
    <w:rPr>
      <w:sz w:val="24"/>
      <w:szCs w:val="24"/>
    </w:rPr>
  </w:style>
  <w:style w:type="paragraph" w:styleId="Portalmenusearchsuggest" w:customStyle="1">
    <w:name w:val="portal-menu__search__suggest"/>
    <w:basedOn w:val="Normal"/>
    <w:qFormat/>
    <w:rsid w:val="00193033"/>
    <w:pPr>
      <w:pBdr>
        <w:top w:val="single" w:sz="6" w:space="1" w:color="8BAFD2"/>
        <w:left w:val="single" w:sz="6" w:space="0" w:color="8BAFD2"/>
        <w:bottom w:val="single" w:sz="6" w:space="0" w:color="8BAFD2"/>
        <w:right w:val="single" w:sz="6" w:space="0" w:color="8BAFD2"/>
      </w:pBdr>
      <w:shd w:val="clear" w:color="auto" w:fill="FFFFFF"/>
      <w:spacing w:lineRule="auto" w:line="240" w:before="0" w:after="0"/>
    </w:pPr>
    <w:rPr>
      <w:sz w:val="16"/>
      <w:szCs w:val="16"/>
    </w:rPr>
  </w:style>
  <w:style w:type="paragraph" w:styleId="Portalmenusearchsuggestinner" w:customStyle="1">
    <w:name w:val="portal-menu__search__suggest__inner"/>
    <w:basedOn w:val="Normal"/>
    <w:qFormat/>
    <w:rsid w:val="00193033"/>
    <w:pPr>
      <w:pBdr>
        <w:bottom w:val="single" w:sz="6" w:space="2" w:color="D9ECF4"/>
      </w:pBdr>
      <w:spacing w:lineRule="auto" w:line="240" w:beforeAutospacing="1" w:afterAutospacing="1"/>
    </w:pPr>
    <w:rPr>
      <w:sz w:val="24"/>
      <w:szCs w:val="24"/>
    </w:rPr>
  </w:style>
  <w:style w:type="paragraph" w:styleId="Portalmenusearchsuggestitem" w:customStyle="1">
    <w:name w:val="portal-menu__search__suggest__item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searchsuggestitemselected" w:customStyle="1">
    <w:name w:val="portal-menu__search__suggest__item_selected"/>
    <w:basedOn w:val="Normal"/>
    <w:qFormat/>
    <w:rsid w:val="00193033"/>
    <w:pPr>
      <w:shd w:val="clear" w:color="auto" w:fill="D4E8FF"/>
      <w:spacing w:lineRule="auto" w:line="240" w:beforeAutospacing="1" w:afterAutospacing="1"/>
    </w:pPr>
    <w:rPr>
      <w:sz w:val="24"/>
      <w:szCs w:val="24"/>
    </w:rPr>
  </w:style>
  <w:style w:type="paragraph" w:styleId="Portalmenusearchsuggestiteminternetlink" w:customStyle="1">
    <w:name w:val="portal-menu__search__suggest__item_internet-link"/>
    <w:basedOn w:val="Normal"/>
    <w:qFormat/>
    <w:rsid w:val="00193033"/>
    <w:pPr>
      <w:spacing w:lineRule="auto" w:line="240" w:beforeAutospacing="1" w:afterAutospacing="1"/>
    </w:pPr>
    <w:rPr>
      <w:color w:val="0857A6"/>
      <w:sz w:val="24"/>
      <w:szCs w:val="24"/>
      <w:u w:val="single"/>
    </w:rPr>
  </w:style>
  <w:style w:type="paragraph" w:styleId="Portalmenubannerwidth" w:customStyle="1">
    <w:name w:val="portal-menu__banner__width"/>
    <w:basedOn w:val="Normal"/>
    <w:qFormat/>
    <w:rsid w:val="00193033"/>
    <w:pPr>
      <w:spacing w:lineRule="auto" w:line="240" w:beforeAutospacing="1" w:afterAutospacing="1"/>
      <w:ind w:left="204" w:hanging="0"/>
      <w:textAlignment w:val="top"/>
    </w:pPr>
    <w:rPr>
      <w:sz w:val="24"/>
      <w:szCs w:val="24"/>
    </w:rPr>
  </w:style>
  <w:style w:type="paragraph" w:styleId="Portalmenubannercontent" w:customStyle="1">
    <w:name w:val="portal-menu__banner__content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dropdownlistlink" w:customStyle="1">
    <w:name w:val="portal-menu__dropdown__list__link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buttonscont" w:customStyle="1">
    <w:name w:val="portal-menu__buttons__cont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buttonscontregion" w:customStyle="1">
    <w:name w:val="portal-menu__buttons__cont_region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buttonslinksimple" w:customStyle="1">
    <w:name w:val="portal-menu__buttons__link_simple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searchselectlistitem" w:customStyle="1">
    <w:name w:val="portal-menu__search__select__list__item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buttonslinkregion" w:customStyle="1">
    <w:name w:val="portal-menu__buttons__link_region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buttonslinktextregion" w:customStyle="1">
    <w:name w:val="portal-menu__buttons__link__text_region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regionpopupregioninputerror" w:customStyle="1">
    <w:name w:val="portal-menu__region-popup__region__input_error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regionpopupregioninput" w:customStyle="1">
    <w:name w:val="portal-menu__region-popup__region__input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dropdown1" w:customStyle="1">
    <w:name w:val="portal-menu__dropdown1"/>
    <w:basedOn w:val="Normal"/>
    <w:qFormat/>
    <w:rsid w:val="00193033"/>
    <w:pPr>
      <w:pBdr>
        <w:top w:val="single" w:sz="6" w:space="4" w:color="9FC1EB"/>
        <w:left w:val="single" w:sz="6" w:space="0" w:color="9FC1EB"/>
        <w:bottom w:val="single" w:sz="6" w:space="4" w:color="9FC1EB"/>
        <w:right w:val="single" w:sz="6" w:space="0" w:color="9FC1EB"/>
      </w:pBdr>
      <w:shd w:val="clear" w:color="auto" w:fill="FFFFFF"/>
      <w:spacing w:lineRule="auto" w:line="240" w:before="27" w:after="0"/>
    </w:pPr>
    <w:rPr>
      <w:sz w:val="24"/>
      <w:szCs w:val="24"/>
    </w:rPr>
  </w:style>
  <w:style w:type="paragraph" w:styleId="Portalmenubuttons1" w:customStyle="1">
    <w:name w:val="portal-menu__buttons1"/>
    <w:basedOn w:val="Normal"/>
    <w:qFormat/>
    <w:rsid w:val="00193033"/>
    <w:pPr>
      <w:spacing w:lineRule="auto" w:line="240" w:beforeAutospacing="1" w:afterAutospacing="1"/>
      <w:textAlignment w:val="top"/>
    </w:pPr>
    <w:rPr>
      <w:sz w:val="24"/>
      <w:szCs w:val="24"/>
    </w:rPr>
  </w:style>
  <w:style w:type="paragraph" w:styleId="Portalmenubuttonscont1" w:customStyle="1">
    <w:name w:val="portal-menu__buttons__cont1"/>
    <w:basedOn w:val="Normal"/>
    <w:qFormat/>
    <w:rsid w:val="00193033"/>
    <w:pPr>
      <w:shd w:val="clear" w:color="auto" w:fill="1E5084"/>
      <w:spacing w:lineRule="auto" w:line="240" w:beforeAutospacing="1" w:afterAutospacing="1"/>
    </w:pPr>
    <w:rPr>
      <w:sz w:val="24"/>
      <w:szCs w:val="24"/>
    </w:rPr>
  </w:style>
  <w:style w:type="paragraph" w:styleId="Portalmenubuttonscont2" w:customStyle="1">
    <w:name w:val="portal-menu__buttons__cont2"/>
    <w:basedOn w:val="Normal"/>
    <w:qFormat/>
    <w:rsid w:val="00193033"/>
    <w:pPr>
      <w:shd w:val="clear" w:color="auto" w:fill="2A629C"/>
      <w:spacing w:lineRule="auto" w:line="240" w:beforeAutospacing="1" w:afterAutospacing="1"/>
    </w:pPr>
    <w:rPr>
      <w:sz w:val="24"/>
      <w:szCs w:val="24"/>
    </w:rPr>
  </w:style>
  <w:style w:type="paragraph" w:styleId="Portalmenubuttonscontregion1" w:customStyle="1">
    <w:name w:val="portal-menu__buttons__cont_region1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buttonscontregion2" w:customStyle="1">
    <w:name w:val="portal-menu__buttons__cont_region2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regionpopupregionsuggestinner1" w:customStyle="1">
    <w:name w:val="portal-menu__region-popup__region__suggest__inner1"/>
    <w:basedOn w:val="Normal"/>
    <w:qFormat/>
    <w:rsid w:val="00193033"/>
    <w:pPr>
      <w:pBdr>
        <w:top w:val="single" w:sz="2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2F2F2"/>
      <w:spacing w:lineRule="auto" w:line="240" w:before="0" w:afterAutospacing="1"/>
    </w:pPr>
    <w:rPr>
      <w:sz w:val="24"/>
      <w:szCs w:val="24"/>
    </w:rPr>
  </w:style>
  <w:style w:type="paragraph" w:styleId="Portalmenuregionpopupregionsuggestinner2" w:customStyle="1">
    <w:name w:val="portal-menu__region-popup__region__suggest__inner2"/>
    <w:basedOn w:val="Normal"/>
    <w:qFormat/>
    <w:rsid w:val="00193033"/>
    <w:pPr>
      <w:pBdr>
        <w:top w:val="single" w:sz="2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2F2F2"/>
      <w:spacing w:lineRule="auto" w:line="240" w:before="0" w:afterAutospacing="1"/>
    </w:pPr>
    <w:rPr>
      <w:vanish/>
      <w:sz w:val="24"/>
      <w:szCs w:val="24"/>
    </w:rPr>
  </w:style>
  <w:style w:type="paragraph" w:styleId="Portalmenuregionpopupregionsuggestinner3" w:customStyle="1">
    <w:name w:val="portal-menu__region-popup__region__suggest__inner3"/>
    <w:basedOn w:val="Normal"/>
    <w:qFormat/>
    <w:rsid w:val="00193033"/>
    <w:pPr>
      <w:pBdr>
        <w:top w:val="single" w:sz="2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2F2F2"/>
      <w:spacing w:lineRule="auto" w:line="240" w:before="0" w:afterAutospacing="1"/>
    </w:pPr>
    <w:rPr>
      <w:vanish/>
      <w:sz w:val="24"/>
      <w:szCs w:val="24"/>
    </w:rPr>
  </w:style>
  <w:style w:type="paragraph" w:styleId="Portalmenuregionpopupregionsuggestinner4" w:customStyle="1">
    <w:name w:val="portal-menu__region-popup__region__suggest__inner4"/>
    <w:basedOn w:val="Normal"/>
    <w:qFormat/>
    <w:rsid w:val="00193033"/>
    <w:pPr>
      <w:pBdr>
        <w:top w:val="single" w:sz="2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2F2F2"/>
      <w:spacing w:lineRule="auto" w:line="240" w:before="0" w:afterAutospacing="1"/>
    </w:pPr>
    <w:rPr>
      <w:sz w:val="24"/>
      <w:szCs w:val="24"/>
    </w:rPr>
  </w:style>
  <w:style w:type="paragraph" w:styleId="Portalmenuregionpopupregioninput1" w:customStyle="1">
    <w:name w:val="portal-menu__region-popup__region__input1"/>
    <w:basedOn w:val="Normal"/>
    <w:qFormat/>
    <w:rsid w:val="00193033"/>
    <w:pPr>
      <w:shd w:val="clear" w:color="auto" w:fill="F2F2F2"/>
      <w:spacing w:lineRule="auto" w:line="240" w:beforeAutospacing="1" w:afterAutospacing="1"/>
    </w:pPr>
    <w:rPr>
      <w:sz w:val="24"/>
      <w:szCs w:val="24"/>
    </w:rPr>
  </w:style>
  <w:style w:type="paragraph" w:styleId="Portalmenuregionpopupregionsuggestloader1" w:customStyle="1">
    <w:name w:val="portal-menu__region-popup__region__suggest__loader1"/>
    <w:basedOn w:val="Normal"/>
    <w:qFormat/>
    <w:rsid w:val="00193033"/>
    <w:pPr>
      <w:spacing w:lineRule="auto" w:line="240" w:beforeAutospacing="1" w:afterAutospacing="1"/>
      <w:jc w:val="center"/>
    </w:pPr>
    <w:rPr>
      <w:sz w:val="24"/>
      <w:szCs w:val="24"/>
    </w:rPr>
  </w:style>
  <w:style w:type="paragraph" w:styleId="Portalmenuregionpopupregionsuggestloader2" w:customStyle="1">
    <w:name w:val="portal-menu__region-popup__region__suggest__loader2"/>
    <w:basedOn w:val="Normal"/>
    <w:qFormat/>
    <w:rsid w:val="00193033"/>
    <w:pPr>
      <w:pBdr>
        <w:top w:val="single" w:sz="6" w:space="0" w:color="E5E5E5"/>
      </w:pBdr>
      <w:spacing w:lineRule="auto" w:line="240" w:beforeAutospacing="1" w:afterAutospacing="1"/>
      <w:jc w:val="center"/>
    </w:pPr>
    <w:rPr>
      <w:sz w:val="24"/>
      <w:szCs w:val="24"/>
    </w:rPr>
  </w:style>
  <w:style w:type="paragraph" w:styleId="Portalmenuregionpopupregionsuggestloader3" w:customStyle="1">
    <w:name w:val="portal-menu__region-popup__region__suggest__loader3"/>
    <w:basedOn w:val="Normal"/>
    <w:qFormat/>
    <w:rsid w:val="00193033"/>
    <w:pPr>
      <w:spacing w:lineRule="auto" w:line="240" w:beforeAutospacing="1" w:afterAutospacing="1"/>
      <w:jc w:val="center"/>
    </w:pPr>
    <w:rPr>
      <w:vanish/>
      <w:sz w:val="24"/>
      <w:szCs w:val="24"/>
    </w:rPr>
  </w:style>
  <w:style w:type="paragraph" w:styleId="Portalmenuregionpopupregionsuggestmessageempty1" w:customStyle="1">
    <w:name w:val="portal-menu__region-popup__region__suggest__message_empty1"/>
    <w:basedOn w:val="Normal"/>
    <w:qFormat/>
    <w:rsid w:val="00193033"/>
    <w:pPr>
      <w:pBdr>
        <w:top w:val="single" w:sz="2" w:space="0" w:color="C1C1C1"/>
        <w:left w:val="single" w:sz="6" w:space="0" w:color="C1C1C1"/>
        <w:bottom w:val="single" w:sz="6" w:space="0" w:color="C1C1C1"/>
        <w:right w:val="single" w:sz="6" w:space="0" w:color="C1C1C1"/>
      </w:pBdr>
      <w:spacing w:lineRule="auto" w:line="240" w:before="0" w:afterAutospacing="1"/>
    </w:pPr>
    <w:rPr>
      <w:sz w:val="24"/>
      <w:szCs w:val="24"/>
    </w:rPr>
  </w:style>
  <w:style w:type="paragraph" w:styleId="Portalmenuregionpopupregionsuggestmessageerror1" w:customStyle="1">
    <w:name w:val="portal-menu__region-popup__region__suggest__message_error1"/>
    <w:basedOn w:val="Normal"/>
    <w:qFormat/>
    <w:rsid w:val="00193033"/>
    <w:pPr>
      <w:pBdr>
        <w:top w:val="single" w:sz="2" w:space="0" w:color="C1C1C1"/>
        <w:left w:val="single" w:sz="6" w:space="0" w:color="C1C1C1"/>
        <w:bottom w:val="single" w:sz="6" w:space="0" w:color="C1C1C1"/>
        <w:right w:val="single" w:sz="6" w:space="0" w:color="C1C1C1"/>
      </w:pBdr>
      <w:spacing w:lineRule="auto" w:line="240" w:before="0" w:afterAutospacing="1"/>
    </w:pPr>
    <w:rPr>
      <w:sz w:val="24"/>
      <w:szCs w:val="24"/>
    </w:rPr>
  </w:style>
  <w:style w:type="paragraph" w:styleId="Portalmenuregionpopupregionsuggestitem1" w:customStyle="1">
    <w:name w:val="portal-menu__region-popup__region__suggest__item1"/>
    <w:basedOn w:val="Normal"/>
    <w:qFormat/>
    <w:rsid w:val="00193033"/>
    <w:pPr>
      <w:pBdr>
        <w:top w:val="single" w:sz="6" w:space="3" w:color="E5E5E5"/>
      </w:pBdr>
      <w:spacing w:lineRule="atLeast" w:line="217" w:beforeAutospacing="1" w:afterAutospacing="1"/>
    </w:pPr>
    <w:rPr>
      <w:rFonts w:ascii="Arial" w:hAnsi="Arial" w:cs="Arial"/>
      <w:color w:val="333333"/>
      <w:sz w:val="18"/>
      <w:szCs w:val="18"/>
    </w:rPr>
  </w:style>
  <w:style w:type="paragraph" w:styleId="Portalmenusearch1" w:customStyle="1">
    <w:name w:val="portal-menu__search1"/>
    <w:basedOn w:val="Normal"/>
    <w:qFormat/>
    <w:rsid w:val="00193033"/>
    <w:pPr>
      <w:spacing w:lineRule="auto" w:line="240" w:beforeAutospacing="1" w:afterAutospacing="1"/>
      <w:textAlignment w:val="top"/>
    </w:pPr>
    <w:rPr>
      <w:sz w:val="24"/>
      <w:szCs w:val="24"/>
    </w:rPr>
  </w:style>
  <w:style w:type="paragraph" w:styleId="Portalmenusearchselectlist1" w:customStyle="1">
    <w:name w:val="portal-menu__search__select__list1"/>
    <w:basedOn w:val="Normal"/>
    <w:qFormat/>
    <w:rsid w:val="00193033"/>
    <w:pPr>
      <w:pBdr>
        <w:top w:val="single" w:sz="6" w:space="3" w:color="8BAFD2"/>
        <w:left w:val="single" w:sz="6" w:space="0" w:color="8BAFD2"/>
        <w:bottom w:val="single" w:sz="6" w:space="0" w:color="8BAFD2"/>
        <w:right w:val="single" w:sz="6" w:space="0" w:color="8BAFD2"/>
      </w:pBdr>
      <w:shd w:val="clear" w:color="auto" w:fill="FFFFFF"/>
      <w:spacing w:lineRule="auto" w:line="240" w:beforeAutospacing="1" w:afterAutospacing="1"/>
      <w:jc w:val="right"/>
    </w:pPr>
    <w:rPr>
      <w:sz w:val="15"/>
      <w:szCs w:val="15"/>
    </w:rPr>
  </w:style>
  <w:style w:type="paragraph" w:styleId="Portalmenusearchadvancedcontainer1" w:customStyle="1">
    <w:name w:val="portal-menu__search__advanced_container1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searchlabel1" w:customStyle="1">
    <w:name w:val="portal-menu__search__label1"/>
    <w:basedOn w:val="Normal"/>
    <w:qFormat/>
    <w:rsid w:val="00193033"/>
    <w:pPr>
      <w:spacing w:lineRule="auto" w:line="240" w:beforeAutospacing="1" w:afterAutospacing="1"/>
      <w:ind w:right="1195" w:hanging="0"/>
    </w:pPr>
    <w:rPr>
      <w:sz w:val="24"/>
      <w:szCs w:val="24"/>
    </w:rPr>
  </w:style>
  <w:style w:type="paragraph" w:styleId="Portalmenusearchlabeltext1" w:customStyle="1">
    <w:name w:val="portal-menu__search__label__text1"/>
    <w:basedOn w:val="Normal"/>
    <w:qFormat/>
    <w:rsid w:val="00193033"/>
    <w:pPr>
      <w:spacing w:lineRule="auto" w:line="240" w:beforeAutospacing="1" w:afterAutospacing="1"/>
    </w:pPr>
    <w:rPr>
      <w:color w:val="999999"/>
      <w:sz w:val="24"/>
      <w:szCs w:val="24"/>
    </w:rPr>
  </w:style>
  <w:style w:type="paragraph" w:styleId="Portalmenubuttonslinktextregion1" w:customStyle="1">
    <w:name w:val="portal-menu__buttons__link__text_region1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Cphotoblockerrortext" w:customStyle="1">
    <w:name w:val="c-photoblock__error__text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dropdown2" w:customStyle="1">
    <w:name w:val="portal-menu__dropdown2"/>
    <w:basedOn w:val="Normal"/>
    <w:qFormat/>
    <w:rsid w:val="00193033"/>
    <w:pPr>
      <w:pBdr>
        <w:top w:val="single" w:sz="6" w:space="4" w:color="9FC1EB"/>
        <w:left w:val="single" w:sz="6" w:space="0" w:color="9FC1EB"/>
        <w:bottom w:val="single" w:sz="6" w:space="4" w:color="9FC1EB"/>
        <w:right w:val="single" w:sz="6" w:space="0" w:color="9FC1EB"/>
      </w:pBdr>
      <w:shd w:val="clear" w:color="auto" w:fill="FFFFFF"/>
      <w:spacing w:lineRule="auto" w:line="240" w:before="27" w:after="0"/>
    </w:pPr>
    <w:rPr>
      <w:sz w:val="24"/>
      <w:szCs w:val="24"/>
    </w:rPr>
  </w:style>
  <w:style w:type="paragraph" w:styleId="Portalmenubuttons2" w:customStyle="1">
    <w:name w:val="portal-menu__buttons2"/>
    <w:basedOn w:val="Normal"/>
    <w:qFormat/>
    <w:rsid w:val="00193033"/>
    <w:pPr>
      <w:spacing w:lineRule="auto" w:line="240" w:beforeAutospacing="1" w:afterAutospacing="1"/>
      <w:textAlignment w:val="top"/>
    </w:pPr>
    <w:rPr>
      <w:sz w:val="24"/>
      <w:szCs w:val="24"/>
    </w:rPr>
  </w:style>
  <w:style w:type="paragraph" w:styleId="Portalmenubuttonscont3" w:customStyle="1">
    <w:name w:val="portal-menu__buttons__cont3"/>
    <w:basedOn w:val="Normal"/>
    <w:qFormat/>
    <w:rsid w:val="00193033"/>
    <w:pPr>
      <w:shd w:val="clear" w:color="auto" w:fill="1E5084"/>
      <w:spacing w:lineRule="auto" w:line="240" w:beforeAutospacing="1" w:afterAutospacing="1"/>
    </w:pPr>
    <w:rPr>
      <w:sz w:val="24"/>
      <w:szCs w:val="24"/>
    </w:rPr>
  </w:style>
  <w:style w:type="paragraph" w:styleId="Portalmenubuttonscont4" w:customStyle="1">
    <w:name w:val="portal-menu__buttons__cont4"/>
    <w:basedOn w:val="Normal"/>
    <w:qFormat/>
    <w:rsid w:val="00193033"/>
    <w:pPr>
      <w:shd w:val="clear" w:color="auto" w:fill="2A629C"/>
      <w:spacing w:lineRule="auto" w:line="240" w:beforeAutospacing="1" w:afterAutospacing="1"/>
    </w:pPr>
    <w:rPr>
      <w:sz w:val="24"/>
      <w:szCs w:val="24"/>
    </w:rPr>
  </w:style>
  <w:style w:type="paragraph" w:styleId="Portalmenubuttonscontregion3" w:customStyle="1">
    <w:name w:val="portal-menu__buttons__cont_region3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buttonscontregion4" w:customStyle="1">
    <w:name w:val="portal-menu__buttons__cont_region4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regionpopupregionsuggestinner5" w:customStyle="1">
    <w:name w:val="portal-menu__region-popup__region__suggest__inner5"/>
    <w:basedOn w:val="Normal"/>
    <w:qFormat/>
    <w:rsid w:val="00193033"/>
    <w:pPr>
      <w:pBdr>
        <w:top w:val="single" w:sz="2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2F2F2"/>
      <w:spacing w:lineRule="auto" w:line="240" w:before="0" w:afterAutospacing="1"/>
    </w:pPr>
    <w:rPr>
      <w:sz w:val="24"/>
      <w:szCs w:val="24"/>
    </w:rPr>
  </w:style>
  <w:style w:type="paragraph" w:styleId="Portalmenuregionpopupregionsuggestinner6" w:customStyle="1">
    <w:name w:val="portal-menu__region-popup__region__suggest__inner6"/>
    <w:basedOn w:val="Normal"/>
    <w:qFormat/>
    <w:rsid w:val="00193033"/>
    <w:pPr>
      <w:pBdr>
        <w:top w:val="single" w:sz="2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2F2F2"/>
      <w:spacing w:lineRule="auto" w:line="240" w:before="0" w:afterAutospacing="1"/>
    </w:pPr>
    <w:rPr>
      <w:vanish/>
      <w:sz w:val="24"/>
      <w:szCs w:val="24"/>
    </w:rPr>
  </w:style>
  <w:style w:type="paragraph" w:styleId="Portalmenuregionpopupregionsuggestinner7" w:customStyle="1">
    <w:name w:val="portal-menu__region-popup__region__suggest__inner7"/>
    <w:basedOn w:val="Normal"/>
    <w:qFormat/>
    <w:rsid w:val="00193033"/>
    <w:pPr>
      <w:pBdr>
        <w:top w:val="single" w:sz="2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2F2F2"/>
      <w:spacing w:lineRule="auto" w:line="240" w:before="0" w:afterAutospacing="1"/>
    </w:pPr>
    <w:rPr>
      <w:vanish/>
      <w:sz w:val="24"/>
      <w:szCs w:val="24"/>
    </w:rPr>
  </w:style>
  <w:style w:type="paragraph" w:styleId="Portalmenuregionpopupregionsuggestinner8" w:customStyle="1">
    <w:name w:val="portal-menu__region-popup__region__suggest__inner8"/>
    <w:basedOn w:val="Normal"/>
    <w:qFormat/>
    <w:rsid w:val="00193033"/>
    <w:pPr>
      <w:pBdr>
        <w:top w:val="single" w:sz="2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2F2F2"/>
      <w:spacing w:lineRule="auto" w:line="240" w:before="0" w:afterAutospacing="1"/>
    </w:pPr>
    <w:rPr>
      <w:sz w:val="24"/>
      <w:szCs w:val="24"/>
    </w:rPr>
  </w:style>
  <w:style w:type="paragraph" w:styleId="Portalmenuregionpopupregioninput2" w:customStyle="1">
    <w:name w:val="portal-menu__region-popup__region__input2"/>
    <w:basedOn w:val="Normal"/>
    <w:qFormat/>
    <w:rsid w:val="00193033"/>
    <w:pPr>
      <w:shd w:val="clear" w:color="auto" w:fill="F2F2F2"/>
      <w:spacing w:lineRule="auto" w:line="240" w:beforeAutospacing="1" w:afterAutospacing="1"/>
    </w:pPr>
    <w:rPr>
      <w:sz w:val="24"/>
      <w:szCs w:val="24"/>
    </w:rPr>
  </w:style>
  <w:style w:type="paragraph" w:styleId="Portalmenuregionpopupregionsuggestloader4" w:customStyle="1">
    <w:name w:val="portal-menu__region-popup__region__suggest__loader4"/>
    <w:basedOn w:val="Normal"/>
    <w:qFormat/>
    <w:rsid w:val="00193033"/>
    <w:pPr>
      <w:spacing w:lineRule="auto" w:line="240" w:beforeAutospacing="1" w:afterAutospacing="1"/>
      <w:jc w:val="center"/>
    </w:pPr>
    <w:rPr>
      <w:sz w:val="24"/>
      <w:szCs w:val="24"/>
    </w:rPr>
  </w:style>
  <w:style w:type="paragraph" w:styleId="Portalmenuregionpopupregionsuggestloader5" w:customStyle="1">
    <w:name w:val="portal-menu__region-popup__region__suggest__loader5"/>
    <w:basedOn w:val="Normal"/>
    <w:qFormat/>
    <w:rsid w:val="00193033"/>
    <w:pPr>
      <w:pBdr>
        <w:top w:val="single" w:sz="6" w:space="0" w:color="E5E5E5"/>
      </w:pBdr>
      <w:spacing w:lineRule="auto" w:line="240" w:beforeAutospacing="1" w:afterAutospacing="1"/>
      <w:jc w:val="center"/>
    </w:pPr>
    <w:rPr>
      <w:sz w:val="24"/>
      <w:szCs w:val="24"/>
    </w:rPr>
  </w:style>
  <w:style w:type="paragraph" w:styleId="Portalmenuregionpopupregionsuggestloader6" w:customStyle="1">
    <w:name w:val="portal-menu__region-popup__region__suggest__loader6"/>
    <w:basedOn w:val="Normal"/>
    <w:qFormat/>
    <w:rsid w:val="00193033"/>
    <w:pPr>
      <w:spacing w:lineRule="auto" w:line="240" w:beforeAutospacing="1" w:afterAutospacing="1"/>
      <w:jc w:val="center"/>
    </w:pPr>
    <w:rPr>
      <w:vanish/>
      <w:sz w:val="24"/>
      <w:szCs w:val="24"/>
    </w:rPr>
  </w:style>
  <w:style w:type="paragraph" w:styleId="Portalmenuregionpopupregionsuggestmessageempty2" w:customStyle="1">
    <w:name w:val="portal-menu__region-popup__region__suggest__message_empty2"/>
    <w:basedOn w:val="Normal"/>
    <w:qFormat/>
    <w:rsid w:val="00193033"/>
    <w:pPr>
      <w:pBdr>
        <w:top w:val="single" w:sz="2" w:space="0" w:color="C1C1C1"/>
        <w:left w:val="single" w:sz="6" w:space="0" w:color="C1C1C1"/>
        <w:bottom w:val="single" w:sz="6" w:space="0" w:color="C1C1C1"/>
        <w:right w:val="single" w:sz="6" w:space="0" w:color="C1C1C1"/>
      </w:pBdr>
      <w:spacing w:lineRule="auto" w:line="240" w:before="0" w:afterAutospacing="1"/>
    </w:pPr>
    <w:rPr>
      <w:sz w:val="24"/>
      <w:szCs w:val="24"/>
    </w:rPr>
  </w:style>
  <w:style w:type="paragraph" w:styleId="Portalmenuregionpopupregionsuggestmessageerror2" w:customStyle="1">
    <w:name w:val="portal-menu__region-popup__region__suggest__message_error2"/>
    <w:basedOn w:val="Normal"/>
    <w:qFormat/>
    <w:rsid w:val="00193033"/>
    <w:pPr>
      <w:pBdr>
        <w:top w:val="single" w:sz="2" w:space="0" w:color="C1C1C1"/>
        <w:left w:val="single" w:sz="6" w:space="0" w:color="C1C1C1"/>
        <w:bottom w:val="single" w:sz="6" w:space="0" w:color="C1C1C1"/>
        <w:right w:val="single" w:sz="6" w:space="0" w:color="C1C1C1"/>
      </w:pBdr>
      <w:spacing w:lineRule="auto" w:line="240" w:before="0" w:afterAutospacing="1"/>
    </w:pPr>
    <w:rPr>
      <w:sz w:val="24"/>
      <w:szCs w:val="24"/>
    </w:rPr>
  </w:style>
  <w:style w:type="paragraph" w:styleId="Portalmenuregionpopupregionsuggestitem2" w:customStyle="1">
    <w:name w:val="portal-menu__region-popup__region__suggest__item2"/>
    <w:basedOn w:val="Normal"/>
    <w:qFormat/>
    <w:rsid w:val="00193033"/>
    <w:pPr>
      <w:pBdr>
        <w:top w:val="single" w:sz="6" w:space="3" w:color="E5E5E5"/>
      </w:pBdr>
      <w:spacing w:lineRule="atLeast" w:line="217" w:beforeAutospacing="1" w:afterAutospacing="1"/>
    </w:pPr>
    <w:rPr>
      <w:rFonts w:ascii="Arial" w:hAnsi="Arial" w:cs="Arial"/>
      <w:color w:val="333333"/>
      <w:sz w:val="18"/>
      <w:szCs w:val="18"/>
    </w:rPr>
  </w:style>
  <w:style w:type="paragraph" w:styleId="Portalmenusearch2" w:customStyle="1">
    <w:name w:val="portal-menu__search2"/>
    <w:basedOn w:val="Normal"/>
    <w:qFormat/>
    <w:rsid w:val="00193033"/>
    <w:pPr>
      <w:spacing w:lineRule="auto" w:line="240" w:beforeAutospacing="1" w:afterAutospacing="1"/>
      <w:textAlignment w:val="top"/>
    </w:pPr>
    <w:rPr>
      <w:sz w:val="24"/>
      <w:szCs w:val="24"/>
    </w:rPr>
  </w:style>
  <w:style w:type="paragraph" w:styleId="Portalmenusearchselectlist2" w:customStyle="1">
    <w:name w:val="portal-menu__search__select__list2"/>
    <w:basedOn w:val="Normal"/>
    <w:qFormat/>
    <w:rsid w:val="00193033"/>
    <w:pPr>
      <w:pBdr>
        <w:top w:val="single" w:sz="6" w:space="3" w:color="8BAFD2"/>
        <w:left w:val="single" w:sz="6" w:space="0" w:color="8BAFD2"/>
        <w:bottom w:val="single" w:sz="6" w:space="0" w:color="8BAFD2"/>
        <w:right w:val="single" w:sz="6" w:space="0" w:color="8BAFD2"/>
      </w:pBdr>
      <w:shd w:val="clear" w:color="auto" w:fill="FFFFFF"/>
      <w:spacing w:lineRule="auto" w:line="240" w:beforeAutospacing="1" w:afterAutospacing="1"/>
      <w:jc w:val="right"/>
    </w:pPr>
    <w:rPr>
      <w:sz w:val="15"/>
      <w:szCs w:val="15"/>
    </w:rPr>
  </w:style>
  <w:style w:type="paragraph" w:styleId="Portalmenusearchadvancedcontainer2" w:customStyle="1">
    <w:name w:val="portal-menu__search__advanced_container2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searchlabel2" w:customStyle="1">
    <w:name w:val="portal-menu__search__label2"/>
    <w:basedOn w:val="Normal"/>
    <w:qFormat/>
    <w:rsid w:val="00193033"/>
    <w:pPr>
      <w:spacing w:lineRule="auto" w:line="240" w:beforeAutospacing="1" w:afterAutospacing="1"/>
      <w:ind w:right="1195" w:hanging="0"/>
    </w:pPr>
    <w:rPr>
      <w:sz w:val="24"/>
      <w:szCs w:val="24"/>
    </w:rPr>
  </w:style>
  <w:style w:type="paragraph" w:styleId="Portalmenusearchlabeltext2" w:customStyle="1">
    <w:name w:val="portal-menu__search__label__text2"/>
    <w:basedOn w:val="Normal"/>
    <w:qFormat/>
    <w:rsid w:val="00193033"/>
    <w:pPr>
      <w:spacing w:lineRule="auto" w:line="240" w:beforeAutospacing="1" w:afterAutospacing="1"/>
    </w:pPr>
    <w:rPr>
      <w:color w:val="999999"/>
      <w:sz w:val="24"/>
      <w:szCs w:val="24"/>
    </w:rPr>
  </w:style>
  <w:style w:type="paragraph" w:styleId="Portalmenubuttonslinktextregion2" w:customStyle="1">
    <w:name w:val="portal-menu__buttons__link__text_region2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" w:customStyle="1">
    <w:name w:val="ya-partner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ltable" w:customStyle="1">
    <w:name w:val="ya-partner__l-table"/>
    <w:basedOn w:val="Normal"/>
    <w:qFormat/>
    <w:rsid w:val="00193033"/>
    <w:pPr>
      <w:spacing w:lineRule="auto" w:line="240" w:before="0" w:after="0"/>
      <w:textAlignment w:val="center"/>
    </w:pPr>
    <w:rPr>
      <w:sz w:val="24"/>
      <w:szCs w:val="24"/>
    </w:rPr>
  </w:style>
  <w:style w:type="paragraph" w:styleId="Yapartnerltr" w:customStyle="1">
    <w:name w:val="ya-partner__l-tr"/>
    <w:basedOn w:val="Normal"/>
    <w:qFormat/>
    <w:rsid w:val="00193033"/>
    <w:pPr>
      <w:spacing w:lineRule="auto" w:line="240" w:before="0" w:after="0"/>
      <w:textAlignment w:val="center"/>
    </w:pPr>
    <w:rPr>
      <w:sz w:val="24"/>
      <w:szCs w:val="24"/>
    </w:rPr>
  </w:style>
  <w:style w:type="paragraph" w:styleId="Yapartnerltd" w:customStyle="1">
    <w:name w:val="ya-partner__l-td"/>
    <w:basedOn w:val="Normal"/>
    <w:qFormat/>
    <w:rsid w:val="00193033"/>
    <w:pPr>
      <w:spacing w:lineRule="auto" w:line="240" w:before="0" w:after="0"/>
      <w:textAlignment w:val="center"/>
    </w:pPr>
    <w:rPr>
      <w:sz w:val="24"/>
      <w:szCs w:val="24"/>
    </w:rPr>
  </w:style>
  <w:style w:type="paragraph" w:styleId="Yapartnerdomainlink" w:customStyle="1">
    <w:name w:val="ya-partner__domain-link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piccontainer" w:customStyle="1">
    <w:name w:val="ya-partner__pic-container"/>
    <w:basedOn w:val="Normal"/>
    <w:qFormat/>
    <w:rsid w:val="00193033"/>
    <w:pPr>
      <w:spacing w:lineRule="auto" w:line="240" w:before="41" w:after="41"/>
    </w:pPr>
    <w:rPr>
      <w:sz w:val="24"/>
      <w:szCs w:val="24"/>
    </w:rPr>
  </w:style>
  <w:style w:type="paragraph" w:styleId="Yapartnerclearfix" w:customStyle="1">
    <w:name w:val="ya-partner__clearfix"/>
    <w:basedOn w:val="Normal"/>
    <w:qFormat/>
    <w:rsid w:val="00193033"/>
    <w:pPr>
      <w:spacing w:lineRule="auto" w:line="240" w:before="0" w:after="0"/>
      <w:textAlignment w:val="baseline"/>
    </w:pPr>
    <w:rPr>
      <w:sz w:val="2"/>
      <w:szCs w:val="2"/>
    </w:rPr>
  </w:style>
  <w:style w:type="paragraph" w:styleId="Yapartnerlist" w:customStyle="1">
    <w:name w:val="ya-partner__list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titlelink" w:customStyle="1">
    <w:name w:val="ya-partner__title-link"/>
    <w:basedOn w:val="Normal"/>
    <w:qFormat/>
    <w:rsid w:val="00193033"/>
    <w:pPr>
      <w:spacing w:lineRule="auto" w:line="240" w:before="0" w:after="0"/>
      <w:textAlignment w:val="baseline"/>
    </w:pPr>
    <w:rPr>
      <w:sz w:val="24"/>
      <w:szCs w:val="24"/>
    </w:rPr>
  </w:style>
  <w:style w:type="paragraph" w:styleId="Yapartneraddress" w:customStyle="1">
    <w:name w:val="ya-partner__address"/>
    <w:basedOn w:val="Normal"/>
    <w:qFormat/>
    <w:rsid w:val="00193033"/>
    <w:pPr>
      <w:spacing w:lineRule="auto" w:line="240" w:before="0" w:after="0"/>
      <w:ind w:right="72" w:hanging="0"/>
      <w:textAlignment w:val="baseline"/>
    </w:pPr>
    <w:rPr>
      <w:sz w:val="24"/>
      <w:szCs w:val="24"/>
    </w:rPr>
  </w:style>
  <w:style w:type="paragraph" w:styleId="Yapartneradslink" w:customStyle="1">
    <w:name w:val="ya-partner__ads-link"/>
    <w:basedOn w:val="Normal"/>
    <w:qFormat/>
    <w:rsid w:val="00193033"/>
    <w:pPr>
      <w:spacing w:lineRule="auto" w:line="240" w:before="0" w:after="0"/>
      <w:ind w:left="68" w:hanging="0"/>
      <w:textAlignment w:val="baseline"/>
    </w:pPr>
    <w:rPr>
      <w:sz w:val="24"/>
      <w:szCs w:val="24"/>
    </w:rPr>
  </w:style>
  <w:style w:type="paragraph" w:styleId="Yapartneritem" w:customStyle="1">
    <w:name w:val="ya-partner__item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url" w:customStyle="1">
    <w:name w:val="ya-partner__url"/>
    <w:basedOn w:val="Normal"/>
    <w:qFormat/>
    <w:rsid w:val="00193033"/>
    <w:pPr>
      <w:spacing w:lineRule="auto" w:line="240" w:beforeAutospacing="1" w:afterAutospacing="1"/>
    </w:pPr>
    <w:rPr>
      <w:sz w:val="21"/>
      <w:szCs w:val="21"/>
    </w:rPr>
  </w:style>
  <w:style w:type="paragraph" w:styleId="Yapartnerwarn" w:customStyle="1">
    <w:name w:val="ya-partner__warn"/>
    <w:basedOn w:val="Normal"/>
    <w:qFormat/>
    <w:rsid w:val="00193033"/>
    <w:pPr>
      <w:spacing w:lineRule="atLeast" w:line="264" w:beforeAutospacing="1" w:afterAutospacing="1"/>
    </w:pPr>
    <w:rPr>
      <w:sz w:val="17"/>
      <w:szCs w:val="17"/>
    </w:rPr>
  </w:style>
  <w:style w:type="paragraph" w:styleId="Yapartneragewarncont" w:customStyle="1">
    <w:name w:val="ya-partner__agewarn-cont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ads" w:customStyle="1">
    <w:name w:val="ya-partner__ads"/>
    <w:basedOn w:val="Normal"/>
    <w:qFormat/>
    <w:rsid w:val="00193033"/>
    <w:pPr>
      <w:spacing w:lineRule="auto" w:line="240" w:beforeAutospacing="1" w:afterAutospacing="1"/>
    </w:pPr>
    <w:rPr>
      <w:sz w:val="21"/>
      <w:szCs w:val="21"/>
    </w:rPr>
  </w:style>
  <w:style w:type="paragraph" w:styleId="Yapartnericon" w:customStyle="1">
    <w:name w:val="ya-partner__icon"/>
    <w:basedOn w:val="Normal"/>
    <w:qFormat/>
    <w:rsid w:val="00193033"/>
    <w:pPr>
      <w:spacing w:lineRule="auto" w:line="240" w:before="0" w:after="0"/>
      <w:ind w:right="54" w:hanging="0"/>
      <w:textAlignment w:val="baseline"/>
    </w:pPr>
    <w:rPr>
      <w:sz w:val="24"/>
      <w:szCs w:val="24"/>
    </w:rPr>
  </w:style>
  <w:style w:type="paragraph" w:styleId="Yapartneradsl" w:customStyle="1">
    <w:name w:val="ya-partner__ads-l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adsr" w:customStyle="1">
    <w:name w:val="ya-partner__ads-r"/>
    <w:basedOn w:val="Normal"/>
    <w:qFormat/>
    <w:rsid w:val="00193033"/>
    <w:pPr>
      <w:spacing w:lineRule="auto" w:line="240" w:beforeAutospacing="1" w:afterAutospacing="1"/>
      <w:ind w:left="-68" w:hanging="0"/>
    </w:pPr>
    <w:rPr>
      <w:sz w:val="24"/>
      <w:szCs w:val="24"/>
    </w:rPr>
  </w:style>
  <w:style w:type="paragraph" w:styleId="Yapartnerwrapfit" w:customStyle="1">
    <w:name w:val="ya-partner__wrap-fit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typehoriz" w:customStyle="1">
    <w:name w:val="ya-partner_type_horiz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itemposlast" w:customStyle="1">
    <w:name w:val="ya-partner__item_pos_last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region" w:customStyle="1">
    <w:name w:val="ya-partner__region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agewarn" w:customStyle="1">
    <w:name w:val="ya-partner__agewarn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gap" w:customStyle="1">
    <w:name w:val="ya-partner__gap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inner" w:customStyle="1">
    <w:name w:val="ya-partner__inner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text" w:customStyle="1">
    <w:name w:val="ya-partner__text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hidden" w:customStyle="1">
    <w:name w:val="ya-partner__hidden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titlelinktext" w:customStyle="1">
    <w:name w:val="ya-partner__title-link-text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dropdown3" w:customStyle="1">
    <w:name w:val="portal-menu__dropdown3"/>
    <w:basedOn w:val="Normal"/>
    <w:qFormat/>
    <w:rsid w:val="00193033"/>
    <w:pPr>
      <w:pBdr>
        <w:top w:val="single" w:sz="6" w:space="4" w:color="9FC1EB"/>
        <w:left w:val="single" w:sz="6" w:space="0" w:color="9FC1EB"/>
        <w:bottom w:val="single" w:sz="6" w:space="4" w:color="9FC1EB"/>
        <w:right w:val="single" w:sz="6" w:space="0" w:color="9FC1EB"/>
      </w:pBdr>
      <w:shd w:val="clear" w:color="auto" w:fill="FFFFFF"/>
      <w:spacing w:lineRule="auto" w:line="240" w:before="27" w:after="0"/>
    </w:pPr>
    <w:rPr>
      <w:sz w:val="24"/>
      <w:szCs w:val="24"/>
    </w:rPr>
  </w:style>
  <w:style w:type="paragraph" w:styleId="Portalmenubuttons3" w:customStyle="1">
    <w:name w:val="portal-menu__buttons3"/>
    <w:basedOn w:val="Normal"/>
    <w:qFormat/>
    <w:rsid w:val="00193033"/>
    <w:pPr>
      <w:spacing w:lineRule="auto" w:line="240" w:beforeAutospacing="1" w:afterAutospacing="1"/>
      <w:textAlignment w:val="top"/>
    </w:pPr>
    <w:rPr>
      <w:sz w:val="24"/>
      <w:szCs w:val="24"/>
    </w:rPr>
  </w:style>
  <w:style w:type="paragraph" w:styleId="Portalmenubuttonscont5" w:customStyle="1">
    <w:name w:val="portal-menu__buttons__cont5"/>
    <w:basedOn w:val="Normal"/>
    <w:qFormat/>
    <w:rsid w:val="00193033"/>
    <w:pPr>
      <w:shd w:val="clear" w:color="auto" w:fill="1E5084"/>
      <w:spacing w:lineRule="auto" w:line="240" w:beforeAutospacing="1" w:afterAutospacing="1"/>
    </w:pPr>
    <w:rPr>
      <w:sz w:val="24"/>
      <w:szCs w:val="24"/>
    </w:rPr>
  </w:style>
  <w:style w:type="paragraph" w:styleId="Portalmenubuttonscont6" w:customStyle="1">
    <w:name w:val="portal-menu__buttons__cont6"/>
    <w:basedOn w:val="Normal"/>
    <w:qFormat/>
    <w:rsid w:val="00193033"/>
    <w:pPr>
      <w:shd w:val="clear" w:color="auto" w:fill="2A629C"/>
      <w:spacing w:lineRule="auto" w:line="240" w:beforeAutospacing="1" w:afterAutospacing="1"/>
    </w:pPr>
    <w:rPr>
      <w:sz w:val="24"/>
      <w:szCs w:val="24"/>
    </w:rPr>
  </w:style>
  <w:style w:type="paragraph" w:styleId="Portalmenubuttonscontregion5" w:customStyle="1">
    <w:name w:val="portal-menu__buttons__cont_region5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buttonscontregion6" w:customStyle="1">
    <w:name w:val="portal-menu__buttons__cont_region6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regionpopupregionsuggestinner9" w:customStyle="1">
    <w:name w:val="portal-menu__region-popup__region__suggest__inner9"/>
    <w:basedOn w:val="Normal"/>
    <w:qFormat/>
    <w:rsid w:val="00193033"/>
    <w:pPr>
      <w:pBdr>
        <w:top w:val="single" w:sz="2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2F2F2"/>
      <w:spacing w:lineRule="auto" w:line="240" w:before="0" w:afterAutospacing="1"/>
    </w:pPr>
    <w:rPr>
      <w:sz w:val="24"/>
      <w:szCs w:val="24"/>
    </w:rPr>
  </w:style>
  <w:style w:type="paragraph" w:styleId="Portalmenuregionpopupregionsuggestinner10" w:customStyle="1">
    <w:name w:val="portal-menu__region-popup__region__suggest__inner10"/>
    <w:basedOn w:val="Normal"/>
    <w:qFormat/>
    <w:rsid w:val="00193033"/>
    <w:pPr>
      <w:pBdr>
        <w:top w:val="single" w:sz="2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2F2F2"/>
      <w:spacing w:lineRule="auto" w:line="240" w:before="0" w:afterAutospacing="1"/>
    </w:pPr>
    <w:rPr>
      <w:vanish/>
      <w:sz w:val="24"/>
      <w:szCs w:val="24"/>
    </w:rPr>
  </w:style>
  <w:style w:type="paragraph" w:styleId="Portalmenuregionpopupregionsuggestinner11" w:customStyle="1">
    <w:name w:val="portal-menu__region-popup__region__suggest__inner11"/>
    <w:basedOn w:val="Normal"/>
    <w:qFormat/>
    <w:rsid w:val="00193033"/>
    <w:pPr>
      <w:pBdr>
        <w:top w:val="single" w:sz="2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2F2F2"/>
      <w:spacing w:lineRule="auto" w:line="240" w:before="0" w:afterAutospacing="1"/>
    </w:pPr>
    <w:rPr>
      <w:vanish/>
      <w:sz w:val="24"/>
      <w:szCs w:val="24"/>
    </w:rPr>
  </w:style>
  <w:style w:type="paragraph" w:styleId="Portalmenuregionpopupregionsuggestinner12" w:customStyle="1">
    <w:name w:val="portal-menu__region-popup__region__suggest__inner12"/>
    <w:basedOn w:val="Normal"/>
    <w:qFormat/>
    <w:rsid w:val="00193033"/>
    <w:pPr>
      <w:pBdr>
        <w:top w:val="single" w:sz="2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2F2F2"/>
      <w:spacing w:lineRule="auto" w:line="240" w:before="0" w:afterAutospacing="1"/>
    </w:pPr>
    <w:rPr>
      <w:sz w:val="24"/>
      <w:szCs w:val="24"/>
    </w:rPr>
  </w:style>
  <w:style w:type="paragraph" w:styleId="Portalmenuregionpopupregioninput3" w:customStyle="1">
    <w:name w:val="portal-menu__region-popup__region__input3"/>
    <w:basedOn w:val="Normal"/>
    <w:qFormat/>
    <w:rsid w:val="00193033"/>
    <w:pPr>
      <w:shd w:val="clear" w:color="auto" w:fill="F2F2F2"/>
      <w:spacing w:lineRule="auto" w:line="240" w:beforeAutospacing="1" w:afterAutospacing="1"/>
    </w:pPr>
    <w:rPr>
      <w:sz w:val="24"/>
      <w:szCs w:val="24"/>
    </w:rPr>
  </w:style>
  <w:style w:type="paragraph" w:styleId="Portalmenuregionpopupregionsuggestloader7" w:customStyle="1">
    <w:name w:val="portal-menu__region-popup__region__suggest__loader7"/>
    <w:basedOn w:val="Normal"/>
    <w:qFormat/>
    <w:rsid w:val="00193033"/>
    <w:pPr>
      <w:spacing w:lineRule="auto" w:line="240" w:beforeAutospacing="1" w:afterAutospacing="1"/>
      <w:jc w:val="center"/>
    </w:pPr>
    <w:rPr>
      <w:sz w:val="24"/>
      <w:szCs w:val="24"/>
    </w:rPr>
  </w:style>
  <w:style w:type="paragraph" w:styleId="Portalmenuregionpopupregionsuggestloader8" w:customStyle="1">
    <w:name w:val="portal-menu__region-popup__region__suggest__loader8"/>
    <w:basedOn w:val="Normal"/>
    <w:qFormat/>
    <w:rsid w:val="00193033"/>
    <w:pPr>
      <w:pBdr>
        <w:top w:val="single" w:sz="6" w:space="0" w:color="E5E5E5"/>
      </w:pBdr>
      <w:spacing w:lineRule="auto" w:line="240" w:beforeAutospacing="1" w:afterAutospacing="1"/>
      <w:jc w:val="center"/>
    </w:pPr>
    <w:rPr>
      <w:sz w:val="24"/>
      <w:szCs w:val="24"/>
    </w:rPr>
  </w:style>
  <w:style w:type="paragraph" w:styleId="Portalmenuregionpopupregionsuggestloader9" w:customStyle="1">
    <w:name w:val="portal-menu__region-popup__region__suggest__loader9"/>
    <w:basedOn w:val="Normal"/>
    <w:qFormat/>
    <w:rsid w:val="00193033"/>
    <w:pPr>
      <w:spacing w:lineRule="auto" w:line="240" w:beforeAutospacing="1" w:afterAutospacing="1"/>
      <w:jc w:val="center"/>
    </w:pPr>
    <w:rPr>
      <w:vanish/>
      <w:sz w:val="24"/>
      <w:szCs w:val="24"/>
    </w:rPr>
  </w:style>
  <w:style w:type="paragraph" w:styleId="Portalmenuregionpopupregionsuggestmessageempty3" w:customStyle="1">
    <w:name w:val="portal-menu__region-popup__region__suggest__message_empty3"/>
    <w:basedOn w:val="Normal"/>
    <w:qFormat/>
    <w:rsid w:val="00193033"/>
    <w:pPr>
      <w:pBdr>
        <w:top w:val="single" w:sz="2" w:space="0" w:color="C1C1C1"/>
        <w:left w:val="single" w:sz="6" w:space="0" w:color="C1C1C1"/>
        <w:bottom w:val="single" w:sz="6" w:space="0" w:color="C1C1C1"/>
        <w:right w:val="single" w:sz="6" w:space="0" w:color="C1C1C1"/>
      </w:pBdr>
      <w:spacing w:lineRule="auto" w:line="240" w:before="0" w:afterAutospacing="1"/>
    </w:pPr>
    <w:rPr>
      <w:sz w:val="24"/>
      <w:szCs w:val="24"/>
    </w:rPr>
  </w:style>
  <w:style w:type="paragraph" w:styleId="Portalmenuregionpopupregionsuggestmessageerror3" w:customStyle="1">
    <w:name w:val="portal-menu__region-popup__region__suggest__message_error3"/>
    <w:basedOn w:val="Normal"/>
    <w:qFormat/>
    <w:rsid w:val="00193033"/>
    <w:pPr>
      <w:pBdr>
        <w:top w:val="single" w:sz="2" w:space="0" w:color="C1C1C1"/>
        <w:left w:val="single" w:sz="6" w:space="0" w:color="C1C1C1"/>
        <w:bottom w:val="single" w:sz="6" w:space="0" w:color="C1C1C1"/>
        <w:right w:val="single" w:sz="6" w:space="0" w:color="C1C1C1"/>
      </w:pBdr>
      <w:spacing w:lineRule="auto" w:line="240" w:before="0" w:afterAutospacing="1"/>
    </w:pPr>
    <w:rPr>
      <w:sz w:val="24"/>
      <w:szCs w:val="24"/>
    </w:rPr>
  </w:style>
  <w:style w:type="paragraph" w:styleId="Portalmenuregionpopupregionsuggestitem3" w:customStyle="1">
    <w:name w:val="portal-menu__region-popup__region__suggest__item3"/>
    <w:basedOn w:val="Normal"/>
    <w:qFormat/>
    <w:rsid w:val="00193033"/>
    <w:pPr>
      <w:pBdr>
        <w:top w:val="single" w:sz="6" w:space="3" w:color="E5E5E5"/>
      </w:pBdr>
      <w:spacing w:lineRule="atLeast" w:line="217" w:beforeAutospacing="1" w:afterAutospacing="1"/>
    </w:pPr>
    <w:rPr>
      <w:rFonts w:ascii="Arial" w:hAnsi="Arial" w:cs="Arial"/>
      <w:color w:val="333333"/>
      <w:sz w:val="18"/>
      <w:szCs w:val="18"/>
    </w:rPr>
  </w:style>
  <w:style w:type="paragraph" w:styleId="Portalmenusearch3" w:customStyle="1">
    <w:name w:val="portal-menu__search3"/>
    <w:basedOn w:val="Normal"/>
    <w:qFormat/>
    <w:rsid w:val="00193033"/>
    <w:pPr>
      <w:spacing w:lineRule="auto" w:line="240" w:beforeAutospacing="1" w:afterAutospacing="1"/>
      <w:textAlignment w:val="top"/>
    </w:pPr>
    <w:rPr>
      <w:sz w:val="24"/>
      <w:szCs w:val="24"/>
    </w:rPr>
  </w:style>
  <w:style w:type="paragraph" w:styleId="Portalmenusearchselectlist3" w:customStyle="1">
    <w:name w:val="portal-menu__search__select__list3"/>
    <w:basedOn w:val="Normal"/>
    <w:qFormat/>
    <w:rsid w:val="00193033"/>
    <w:pPr>
      <w:pBdr>
        <w:top w:val="single" w:sz="6" w:space="3" w:color="8BAFD2"/>
        <w:left w:val="single" w:sz="6" w:space="0" w:color="8BAFD2"/>
        <w:bottom w:val="single" w:sz="6" w:space="0" w:color="8BAFD2"/>
        <w:right w:val="single" w:sz="6" w:space="0" w:color="8BAFD2"/>
      </w:pBdr>
      <w:shd w:val="clear" w:color="auto" w:fill="FFFFFF"/>
      <w:spacing w:lineRule="auto" w:line="240" w:beforeAutospacing="1" w:afterAutospacing="1"/>
      <w:jc w:val="right"/>
    </w:pPr>
    <w:rPr>
      <w:sz w:val="15"/>
      <w:szCs w:val="15"/>
    </w:rPr>
  </w:style>
  <w:style w:type="paragraph" w:styleId="Portalmenusearchadvancedcontainer3" w:customStyle="1">
    <w:name w:val="portal-menu__search__advanced_container3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searchlabel3" w:customStyle="1">
    <w:name w:val="portal-menu__search__label3"/>
    <w:basedOn w:val="Normal"/>
    <w:qFormat/>
    <w:rsid w:val="00193033"/>
    <w:pPr>
      <w:spacing w:lineRule="auto" w:line="240" w:beforeAutospacing="1" w:afterAutospacing="1"/>
      <w:ind w:right="1195" w:hanging="0"/>
    </w:pPr>
    <w:rPr>
      <w:sz w:val="24"/>
      <w:szCs w:val="24"/>
    </w:rPr>
  </w:style>
  <w:style w:type="paragraph" w:styleId="Portalmenusearchlabeltext3" w:customStyle="1">
    <w:name w:val="portal-menu__search__label__text3"/>
    <w:basedOn w:val="Normal"/>
    <w:qFormat/>
    <w:rsid w:val="00193033"/>
    <w:pPr>
      <w:spacing w:lineRule="auto" w:line="240" w:beforeAutospacing="1" w:afterAutospacing="1"/>
    </w:pPr>
    <w:rPr>
      <w:color w:val="999999"/>
      <w:sz w:val="24"/>
      <w:szCs w:val="24"/>
    </w:rPr>
  </w:style>
  <w:style w:type="paragraph" w:styleId="Portalmenubuttonslinktextregion3" w:customStyle="1">
    <w:name w:val="portal-menu__buttons__link__text_region3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hidden1" w:customStyle="1">
    <w:name w:val="ya-partner__hidden1"/>
    <w:basedOn w:val="Normal"/>
    <w:qFormat/>
    <w:rsid w:val="00193033"/>
    <w:pPr>
      <w:spacing w:lineRule="auto" w:line="240" w:beforeAutospacing="1" w:afterAutospacing="1"/>
    </w:pPr>
    <w:rPr>
      <w:vanish/>
      <w:sz w:val="24"/>
      <w:szCs w:val="24"/>
    </w:rPr>
  </w:style>
  <w:style w:type="paragraph" w:styleId="Yapartnerpiccontainer1" w:customStyle="1">
    <w:name w:val="ya-partner__pic-container1"/>
    <w:basedOn w:val="Normal"/>
    <w:qFormat/>
    <w:rsid w:val="00193033"/>
    <w:pPr>
      <w:spacing w:lineRule="auto" w:line="240" w:before="0" w:after="0"/>
      <w:ind w:right="96" w:hanging="0"/>
    </w:pPr>
    <w:rPr>
      <w:sz w:val="24"/>
      <w:szCs w:val="24"/>
    </w:rPr>
  </w:style>
  <w:style w:type="paragraph" w:styleId="Yapartnerpiccontainer2" w:customStyle="1">
    <w:name w:val="ya-partner__pic-container2"/>
    <w:basedOn w:val="Normal"/>
    <w:qFormat/>
    <w:rsid w:val="00193033"/>
    <w:pPr>
      <w:spacing w:lineRule="auto" w:line="240" w:before="96" w:after="0"/>
      <w:ind w:right="96" w:hanging="0"/>
    </w:pPr>
    <w:rPr>
      <w:sz w:val="24"/>
      <w:szCs w:val="24"/>
    </w:rPr>
  </w:style>
  <w:style w:type="paragraph" w:styleId="Yapartneraddress1" w:customStyle="1">
    <w:name w:val="ya-partner__address1"/>
    <w:basedOn w:val="Normal"/>
    <w:qFormat/>
    <w:rsid w:val="00193033"/>
    <w:pPr>
      <w:spacing w:lineRule="auto" w:line="240" w:before="0" w:after="0"/>
      <w:ind w:right="72" w:hanging="0"/>
      <w:textAlignment w:val="baseline"/>
    </w:pPr>
    <w:rPr>
      <w:sz w:val="24"/>
      <w:szCs w:val="24"/>
    </w:rPr>
  </w:style>
  <w:style w:type="paragraph" w:styleId="Yapartnerdomainlink1" w:customStyle="1">
    <w:name w:val="ya-partner__domain-link1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region1" w:customStyle="1">
    <w:name w:val="ya-partner__region1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itemposlast1" w:customStyle="1">
    <w:name w:val="ya-partner__item_pos_last1"/>
    <w:basedOn w:val="Normal"/>
    <w:qFormat/>
    <w:rsid w:val="00193033"/>
    <w:pPr>
      <w:spacing w:lineRule="auto" w:line="240" w:beforeAutospacing="1" w:after="0"/>
    </w:pPr>
    <w:rPr>
      <w:sz w:val="24"/>
      <w:szCs w:val="24"/>
    </w:rPr>
  </w:style>
  <w:style w:type="paragraph" w:styleId="Yapartnerurl1" w:customStyle="1">
    <w:name w:val="ya-partner__url1"/>
    <w:basedOn w:val="Normal"/>
    <w:qFormat/>
    <w:rsid w:val="00193033"/>
    <w:pPr>
      <w:spacing w:lineRule="auto" w:line="240" w:beforeAutospacing="1" w:afterAutospacing="1"/>
    </w:pPr>
    <w:rPr>
      <w:vanish/>
      <w:sz w:val="21"/>
      <w:szCs w:val="21"/>
    </w:rPr>
  </w:style>
  <w:style w:type="paragraph" w:styleId="Yapartneragewarncont1" w:customStyle="1">
    <w:name w:val="ya-partner__agewarn-cont1"/>
    <w:basedOn w:val="Normal"/>
    <w:qFormat/>
    <w:rsid w:val="00193033"/>
    <w:pPr>
      <w:spacing w:lineRule="auto" w:line="240" w:beforeAutospacing="1" w:afterAutospacing="1"/>
    </w:pPr>
    <w:rPr>
      <w:vanish/>
      <w:sz w:val="24"/>
      <w:szCs w:val="24"/>
    </w:rPr>
  </w:style>
  <w:style w:type="paragraph" w:styleId="Yapartneragewarncont2" w:customStyle="1">
    <w:name w:val="ya-partner__agewarn-cont2"/>
    <w:basedOn w:val="Normal"/>
    <w:qFormat/>
    <w:rsid w:val="00193033"/>
    <w:pPr>
      <w:spacing w:lineRule="auto" w:line="240" w:beforeAutospacing="1" w:afterAutospacing="1"/>
    </w:pPr>
    <w:rPr>
      <w:vanish/>
      <w:sz w:val="24"/>
      <w:szCs w:val="24"/>
    </w:rPr>
  </w:style>
  <w:style w:type="paragraph" w:styleId="Yapartneragewarn1" w:customStyle="1">
    <w:name w:val="ya-partner__agewarn1"/>
    <w:basedOn w:val="Normal"/>
    <w:qFormat/>
    <w:rsid w:val="00193033"/>
    <w:pPr>
      <w:spacing w:lineRule="auto" w:line="240" w:beforeAutospacing="1" w:afterAutospacing="1"/>
    </w:pPr>
    <w:rPr/>
  </w:style>
  <w:style w:type="paragraph" w:styleId="Yapartneradslink1" w:customStyle="1">
    <w:name w:val="ya-partner__ads-link1"/>
    <w:basedOn w:val="Normal"/>
    <w:qFormat/>
    <w:rsid w:val="00193033"/>
    <w:pPr>
      <w:spacing w:lineRule="auto" w:line="240" w:before="0" w:after="0"/>
      <w:ind w:right="68" w:hanging="0"/>
      <w:textAlignment w:val="baseline"/>
    </w:pPr>
    <w:rPr>
      <w:sz w:val="24"/>
      <w:szCs w:val="24"/>
    </w:rPr>
  </w:style>
  <w:style w:type="paragraph" w:styleId="Yapartnertitlelinktext1" w:customStyle="1">
    <w:name w:val="ya-partner__title-link-text1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titlelinktext2" w:customStyle="1">
    <w:name w:val="ya-partner__title-link-text2"/>
    <w:basedOn w:val="Normal"/>
    <w:qFormat/>
    <w:rsid w:val="00193033"/>
    <w:pPr>
      <w:spacing w:lineRule="auto" w:line="240" w:beforeAutospacing="1" w:afterAutospacing="1"/>
    </w:pPr>
    <w:rPr>
      <w:sz w:val="24"/>
      <w:szCs w:val="24"/>
      <w:u w:val="single"/>
    </w:rPr>
  </w:style>
  <w:style w:type="paragraph" w:styleId="Yapartnerads1" w:customStyle="1">
    <w:name w:val="ya-partner__ads1"/>
    <w:basedOn w:val="Normal"/>
    <w:qFormat/>
    <w:rsid w:val="00193033"/>
    <w:pPr>
      <w:spacing w:lineRule="auto" w:line="240" w:beforeAutospacing="1" w:afterAutospacing="1"/>
    </w:pPr>
    <w:rPr>
      <w:sz w:val="21"/>
      <w:szCs w:val="21"/>
    </w:rPr>
  </w:style>
  <w:style w:type="paragraph" w:styleId="Yapartneradsl1" w:customStyle="1">
    <w:name w:val="ya-partner__ads-l1"/>
    <w:basedOn w:val="Normal"/>
    <w:qFormat/>
    <w:rsid w:val="00193033"/>
    <w:pPr>
      <w:spacing w:lineRule="auto" w:line="240" w:beforeAutospacing="1" w:afterAutospacing="1"/>
      <w:textAlignment w:val="top"/>
    </w:pPr>
    <w:rPr>
      <w:sz w:val="24"/>
      <w:szCs w:val="24"/>
    </w:rPr>
  </w:style>
  <w:style w:type="paragraph" w:styleId="Yapartneradsr1" w:customStyle="1">
    <w:name w:val="ya-partner__ads-r1"/>
    <w:basedOn w:val="Normal"/>
    <w:qFormat/>
    <w:rsid w:val="00193033"/>
    <w:pPr>
      <w:spacing w:lineRule="auto" w:line="240" w:beforeAutospacing="1" w:afterAutospacing="1"/>
      <w:ind w:left="-68" w:hanging="0"/>
      <w:textAlignment w:val="top"/>
    </w:pPr>
    <w:rPr>
      <w:sz w:val="24"/>
      <w:szCs w:val="24"/>
    </w:rPr>
  </w:style>
  <w:style w:type="paragraph" w:styleId="Yapartnerlist1" w:customStyle="1">
    <w:name w:val="ya-partner__list1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list2" w:customStyle="1">
    <w:name w:val="ya-partner__list2"/>
    <w:basedOn w:val="Normal"/>
    <w:qFormat/>
    <w:rsid w:val="00193033"/>
    <w:pPr>
      <w:spacing w:lineRule="auto" w:line="240" w:before="0" w:after="240"/>
    </w:pPr>
    <w:rPr>
      <w:sz w:val="24"/>
      <w:szCs w:val="24"/>
    </w:rPr>
  </w:style>
  <w:style w:type="paragraph" w:styleId="Yapartnerlist3" w:customStyle="1">
    <w:name w:val="ya-partner__list3"/>
    <w:basedOn w:val="Normal"/>
    <w:qFormat/>
    <w:rsid w:val="00193033"/>
    <w:pPr>
      <w:spacing w:lineRule="auto" w:line="240" w:before="240" w:after="240"/>
    </w:pPr>
    <w:rPr>
      <w:sz w:val="24"/>
      <w:szCs w:val="24"/>
    </w:rPr>
  </w:style>
  <w:style w:type="paragraph" w:styleId="Yapartneradslink2" w:customStyle="1">
    <w:name w:val="ya-partner__ads-link2"/>
    <w:basedOn w:val="Normal"/>
    <w:qFormat/>
    <w:rsid w:val="00193033"/>
    <w:pPr>
      <w:spacing w:lineRule="auto" w:line="240" w:before="0" w:after="0"/>
      <w:ind w:left="68" w:hanging="0"/>
      <w:textAlignment w:val="baseline"/>
    </w:pPr>
    <w:rPr>
      <w:sz w:val="24"/>
      <w:szCs w:val="24"/>
    </w:rPr>
  </w:style>
  <w:style w:type="paragraph" w:styleId="Yapartneradslink3" w:customStyle="1">
    <w:name w:val="ya-partner__ads-link3"/>
    <w:basedOn w:val="Normal"/>
    <w:qFormat/>
    <w:rsid w:val="00193033"/>
    <w:pPr>
      <w:spacing w:lineRule="auto" w:line="240" w:before="0" w:after="0"/>
      <w:ind w:left="68" w:right="68" w:hanging="0"/>
      <w:textAlignment w:val="baseline"/>
    </w:pPr>
    <w:rPr>
      <w:sz w:val="24"/>
      <w:szCs w:val="24"/>
    </w:rPr>
  </w:style>
  <w:style w:type="paragraph" w:styleId="Yapartneradsr2" w:customStyle="1">
    <w:name w:val="ya-partner__ads-r2"/>
    <w:basedOn w:val="Normal"/>
    <w:qFormat/>
    <w:rsid w:val="00193033"/>
    <w:pPr>
      <w:spacing w:lineRule="auto" w:line="240" w:before="0" w:after="0"/>
    </w:pPr>
    <w:rPr>
      <w:sz w:val="24"/>
      <w:szCs w:val="24"/>
    </w:rPr>
  </w:style>
  <w:style w:type="paragraph" w:styleId="Yapartneradsr3" w:customStyle="1">
    <w:name w:val="ya-partner__ads-r3"/>
    <w:basedOn w:val="Normal"/>
    <w:qFormat/>
    <w:rsid w:val="00193033"/>
    <w:pPr>
      <w:spacing w:lineRule="auto" w:line="240" w:before="0" w:after="0"/>
    </w:pPr>
    <w:rPr>
      <w:sz w:val="24"/>
      <w:szCs w:val="24"/>
    </w:rPr>
  </w:style>
  <w:style w:type="paragraph" w:styleId="Yapartneradslink4" w:customStyle="1">
    <w:name w:val="ya-partner__ads-link4"/>
    <w:basedOn w:val="Normal"/>
    <w:qFormat/>
    <w:rsid w:val="00193033"/>
    <w:pPr>
      <w:spacing w:lineRule="auto" w:line="240" w:before="0" w:after="0"/>
      <w:ind w:left="68" w:hanging="0"/>
      <w:textAlignment w:val="baseline"/>
    </w:pPr>
    <w:rPr>
      <w:sz w:val="24"/>
      <w:szCs w:val="24"/>
    </w:rPr>
  </w:style>
  <w:style w:type="paragraph" w:styleId="Yapartnerads2" w:customStyle="1">
    <w:name w:val="ya-partner__ads2"/>
    <w:basedOn w:val="Normal"/>
    <w:qFormat/>
    <w:rsid w:val="00193033"/>
    <w:pPr>
      <w:spacing w:lineRule="auto" w:line="240" w:beforeAutospacing="1" w:afterAutospacing="1"/>
    </w:pPr>
    <w:rPr>
      <w:sz w:val="21"/>
      <w:szCs w:val="21"/>
    </w:rPr>
  </w:style>
  <w:style w:type="paragraph" w:styleId="Yapartneradsl2" w:customStyle="1">
    <w:name w:val="ya-partner__ads-l2"/>
    <w:basedOn w:val="Normal"/>
    <w:qFormat/>
    <w:rsid w:val="00193033"/>
    <w:pPr>
      <w:spacing w:lineRule="auto" w:line="240" w:beforeAutospacing="1" w:afterAutospacing="1"/>
      <w:textAlignment w:val="top"/>
    </w:pPr>
    <w:rPr>
      <w:sz w:val="24"/>
      <w:szCs w:val="24"/>
    </w:rPr>
  </w:style>
  <w:style w:type="paragraph" w:styleId="Yapartneradsr4" w:customStyle="1">
    <w:name w:val="ya-partner__ads-r4"/>
    <w:basedOn w:val="Normal"/>
    <w:qFormat/>
    <w:rsid w:val="00193033"/>
    <w:pPr>
      <w:spacing w:lineRule="auto" w:line="240" w:beforeAutospacing="1" w:afterAutospacing="1"/>
      <w:ind w:left="-68" w:hanging="0"/>
      <w:textAlignment w:val="top"/>
    </w:pPr>
    <w:rPr>
      <w:sz w:val="24"/>
      <w:szCs w:val="24"/>
    </w:rPr>
  </w:style>
  <w:style w:type="paragraph" w:styleId="Yapartnerads3" w:customStyle="1">
    <w:name w:val="ya-partner__ads3"/>
    <w:basedOn w:val="Normal"/>
    <w:qFormat/>
    <w:rsid w:val="00193033"/>
    <w:pPr>
      <w:spacing w:lineRule="auto" w:line="240" w:beforeAutospacing="1" w:afterAutospacing="1"/>
    </w:pPr>
    <w:rPr>
      <w:sz w:val="21"/>
      <w:szCs w:val="21"/>
    </w:rPr>
  </w:style>
  <w:style w:type="paragraph" w:styleId="Yapartneradslink5" w:customStyle="1">
    <w:name w:val="ya-partner__ads-link5"/>
    <w:basedOn w:val="Normal"/>
    <w:qFormat/>
    <w:rsid w:val="00193033"/>
    <w:pPr>
      <w:spacing w:lineRule="auto" w:line="240" w:before="0" w:after="0"/>
      <w:ind w:left="68" w:hanging="0"/>
      <w:textAlignment w:val="baseline"/>
    </w:pPr>
    <w:rPr>
      <w:sz w:val="24"/>
      <w:szCs w:val="24"/>
    </w:rPr>
  </w:style>
  <w:style w:type="paragraph" w:styleId="Yapartneradslink6" w:customStyle="1">
    <w:name w:val="ya-partner__ads-link6"/>
    <w:basedOn w:val="Normal"/>
    <w:qFormat/>
    <w:rsid w:val="00193033"/>
    <w:pPr>
      <w:spacing w:lineRule="auto" w:line="240" w:before="0" w:after="0"/>
      <w:ind w:left="68" w:hanging="0"/>
      <w:textAlignment w:val="baseline"/>
    </w:pPr>
    <w:rPr>
      <w:sz w:val="24"/>
      <w:szCs w:val="24"/>
    </w:rPr>
  </w:style>
  <w:style w:type="paragraph" w:styleId="Yapartnerads4" w:customStyle="1">
    <w:name w:val="ya-partner__ads4"/>
    <w:basedOn w:val="Normal"/>
    <w:qFormat/>
    <w:rsid w:val="00193033"/>
    <w:pPr>
      <w:spacing w:lineRule="auto" w:line="240" w:beforeAutospacing="1" w:afterAutospacing="1"/>
      <w:ind w:right="120" w:hanging="0"/>
    </w:pPr>
    <w:rPr>
      <w:sz w:val="21"/>
      <w:szCs w:val="21"/>
    </w:rPr>
  </w:style>
  <w:style w:type="paragraph" w:styleId="Yapartnericon1" w:customStyle="1">
    <w:name w:val="ya-partner__icon1"/>
    <w:basedOn w:val="Normal"/>
    <w:qFormat/>
    <w:rsid w:val="00193033"/>
    <w:pPr>
      <w:spacing w:lineRule="auto" w:line="240" w:before="0" w:after="0"/>
      <w:ind w:left="-272" w:right="54" w:hanging="0"/>
      <w:textAlignment w:val="baseline"/>
    </w:pPr>
    <w:rPr>
      <w:sz w:val="24"/>
      <w:szCs w:val="24"/>
    </w:rPr>
  </w:style>
  <w:style w:type="paragraph" w:styleId="Yapartneritem1" w:customStyle="1">
    <w:name w:val="ya-partner__item1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list4" w:customStyle="1">
    <w:name w:val="ya-partner__list4"/>
    <w:basedOn w:val="Normal"/>
    <w:qFormat/>
    <w:rsid w:val="00193033"/>
    <w:pPr>
      <w:spacing w:lineRule="auto" w:line="240" w:before="0" w:after="0"/>
    </w:pPr>
    <w:rPr>
      <w:sz w:val="24"/>
      <w:szCs w:val="24"/>
    </w:rPr>
  </w:style>
  <w:style w:type="paragraph" w:styleId="Yapartneritem2" w:customStyle="1">
    <w:name w:val="ya-partner__item2"/>
    <w:basedOn w:val="Normal"/>
    <w:qFormat/>
    <w:rsid w:val="00193033"/>
    <w:pPr>
      <w:spacing w:lineRule="auto" w:line="240" w:beforeAutospacing="1" w:afterAutospacing="1"/>
      <w:textAlignment w:val="top"/>
    </w:pPr>
    <w:rPr>
      <w:sz w:val="24"/>
      <w:szCs w:val="24"/>
    </w:rPr>
  </w:style>
  <w:style w:type="paragraph" w:styleId="Yapartnergap1" w:customStyle="1">
    <w:name w:val="ya-partner__gap1"/>
    <w:basedOn w:val="Normal"/>
    <w:qFormat/>
    <w:rsid w:val="00193033"/>
    <w:pPr>
      <w:spacing w:lineRule="auto" w:line="240" w:before="0" w:after="0"/>
    </w:pPr>
    <w:rPr>
      <w:sz w:val="14"/>
      <w:szCs w:val="14"/>
    </w:rPr>
  </w:style>
  <w:style w:type="paragraph" w:styleId="Yapartnerwarn1" w:customStyle="1">
    <w:name w:val="ya-partner__warn1"/>
    <w:basedOn w:val="Normal"/>
    <w:qFormat/>
    <w:rsid w:val="00193033"/>
    <w:pPr>
      <w:spacing w:lineRule="atLeast" w:line="264" w:before="96" w:after="96"/>
    </w:pPr>
    <w:rPr>
      <w:sz w:val="17"/>
      <w:szCs w:val="17"/>
    </w:rPr>
  </w:style>
  <w:style w:type="paragraph" w:styleId="Yapartnerinner1" w:customStyle="1">
    <w:name w:val="ya-partner__inner1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text1" w:customStyle="1">
    <w:name w:val="ya-partner__text1"/>
    <w:basedOn w:val="Normal"/>
    <w:qFormat/>
    <w:rsid w:val="00193033"/>
    <w:pPr>
      <w:spacing w:lineRule="auto" w:line="240" w:before="96" w:after="96"/>
    </w:pPr>
    <w:rPr>
      <w:sz w:val="24"/>
      <w:szCs w:val="24"/>
    </w:rPr>
  </w:style>
  <w:style w:type="paragraph" w:styleId="Yapartnerurl2" w:customStyle="1">
    <w:name w:val="ya-partner__url2"/>
    <w:basedOn w:val="Normal"/>
    <w:qFormat/>
    <w:rsid w:val="00193033"/>
    <w:pPr>
      <w:spacing w:lineRule="auto" w:line="240" w:beforeAutospacing="1" w:afterAutospacing="1"/>
    </w:pPr>
    <w:rPr>
      <w:sz w:val="21"/>
      <w:szCs w:val="21"/>
    </w:rPr>
  </w:style>
  <w:style w:type="paragraph" w:styleId="Yapartneritemposlast2" w:customStyle="1">
    <w:name w:val="ya-partner__item_pos_last2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titlelink1" w:customStyle="1">
    <w:name w:val="ya-partner__title-link1"/>
    <w:basedOn w:val="Normal"/>
    <w:qFormat/>
    <w:rsid w:val="00193033"/>
    <w:pPr>
      <w:spacing w:lineRule="auto" w:line="240" w:before="0" w:after="0"/>
      <w:textAlignment w:val="baseline"/>
    </w:pPr>
    <w:rPr>
      <w:color w:val="0857A6"/>
      <w:sz w:val="24"/>
      <w:szCs w:val="24"/>
    </w:rPr>
  </w:style>
  <w:style w:type="paragraph" w:styleId="Yapartnerregion2" w:customStyle="1">
    <w:name w:val="ya-partner__region2"/>
    <w:basedOn w:val="Normal"/>
    <w:qFormat/>
    <w:rsid w:val="00193033"/>
    <w:pPr>
      <w:spacing w:lineRule="auto" w:line="240" w:beforeAutospacing="1" w:afterAutospacing="1"/>
    </w:pPr>
    <w:rPr>
      <w:color w:val="9296A5"/>
      <w:sz w:val="24"/>
      <w:szCs w:val="24"/>
    </w:rPr>
  </w:style>
  <w:style w:type="paragraph" w:styleId="Yapartnerdomainlink2" w:customStyle="1">
    <w:name w:val="ya-partner__domain-link2"/>
    <w:basedOn w:val="Normal"/>
    <w:qFormat/>
    <w:rsid w:val="00193033"/>
    <w:pPr>
      <w:spacing w:lineRule="auto" w:line="240" w:beforeAutospacing="1" w:afterAutospacing="1"/>
    </w:pPr>
    <w:rPr>
      <w:color w:val="9296A5"/>
      <w:sz w:val="24"/>
      <w:szCs w:val="24"/>
    </w:rPr>
  </w:style>
  <w:style w:type="paragraph" w:styleId="Yapartneraddress2" w:customStyle="1">
    <w:name w:val="ya-partner__address2"/>
    <w:basedOn w:val="Normal"/>
    <w:qFormat/>
    <w:rsid w:val="00193033"/>
    <w:pPr>
      <w:spacing w:lineRule="auto" w:line="240" w:before="0" w:after="0"/>
      <w:ind w:right="72" w:hanging="0"/>
      <w:textAlignment w:val="baseline"/>
    </w:pPr>
    <w:rPr>
      <w:color w:val="9296A5"/>
      <w:sz w:val="24"/>
      <w:szCs w:val="24"/>
    </w:rPr>
  </w:style>
  <w:style w:type="paragraph" w:styleId="Yapartner1" w:customStyle="1">
    <w:name w:val="ya-partner1"/>
    <w:basedOn w:val="Normal"/>
    <w:qFormat/>
    <w:rsid w:val="00193033"/>
    <w:pPr>
      <w:spacing w:lineRule="auto" w:line="240" w:beforeAutospacing="1" w:afterAutospacing="1"/>
    </w:pPr>
    <w:rPr>
      <w:rFonts w:ascii="inherit" w:hAnsi="inherit"/>
      <w:color w:val="000000"/>
      <w:sz w:val="19"/>
      <w:szCs w:val="19"/>
    </w:rPr>
  </w:style>
  <w:style w:type="paragraph" w:styleId="Yapartnertext2" w:customStyle="1">
    <w:name w:val="ya-partner__text2"/>
    <w:basedOn w:val="Normal"/>
    <w:qFormat/>
    <w:rsid w:val="00193033"/>
    <w:pPr>
      <w:spacing w:lineRule="auto" w:line="240" w:beforeAutospacing="1" w:afterAutospacing="1"/>
    </w:pPr>
    <w:rPr>
      <w:rFonts w:ascii="inherit" w:hAnsi="inherit"/>
      <w:color w:val="000000"/>
      <w:sz w:val="24"/>
      <w:szCs w:val="24"/>
    </w:rPr>
  </w:style>
  <w:style w:type="paragraph" w:styleId="Yapartnertitlelinktext3" w:customStyle="1">
    <w:name w:val="ya-partner__title-link-text3"/>
    <w:basedOn w:val="Normal"/>
    <w:qFormat/>
    <w:rsid w:val="00193033"/>
    <w:pPr>
      <w:spacing w:lineRule="auto" w:line="240" w:beforeAutospacing="1" w:afterAutospacing="1"/>
    </w:pPr>
    <w:rPr>
      <w:sz w:val="32"/>
      <w:szCs w:val="32"/>
    </w:rPr>
  </w:style>
  <w:style w:type="paragraph" w:styleId="Yapartnerwarn2" w:customStyle="1">
    <w:name w:val="ya-partner__warn2"/>
    <w:basedOn w:val="Normal"/>
    <w:qFormat/>
    <w:rsid w:val="00193033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lineRule="atLeast" w:line="264" w:beforeAutospacing="1" w:afterAutospacing="1"/>
    </w:pPr>
    <w:rPr>
      <w:sz w:val="17"/>
      <w:szCs w:val="17"/>
    </w:rPr>
  </w:style>
  <w:style w:type="paragraph" w:styleId="Yapartneragewarn2" w:customStyle="1">
    <w:name w:val="ya-partner__agewarn2"/>
    <w:basedOn w:val="Normal"/>
    <w:qFormat/>
    <w:rsid w:val="00193033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lineRule="auto" w:line="240" w:beforeAutospacing="1" w:afterAutospacing="1"/>
    </w:pPr>
    <w:rPr>
      <w:sz w:val="24"/>
      <w:szCs w:val="24"/>
    </w:rPr>
  </w:style>
  <w:style w:type="paragraph" w:styleId="Yapartnertypevert" w:customStyle="1">
    <w:name w:val="ya-partner_type_vert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itempicyes" w:customStyle="1">
    <w:name w:val="ya-partner__item_pic_yes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dropdown4" w:customStyle="1">
    <w:name w:val="portal-menu__dropdown4"/>
    <w:basedOn w:val="Normal"/>
    <w:qFormat/>
    <w:rsid w:val="00193033"/>
    <w:pPr>
      <w:pBdr>
        <w:top w:val="single" w:sz="6" w:space="4" w:color="9FC1EB"/>
        <w:left w:val="single" w:sz="6" w:space="0" w:color="9FC1EB"/>
        <w:bottom w:val="single" w:sz="6" w:space="4" w:color="9FC1EB"/>
        <w:right w:val="single" w:sz="6" w:space="0" w:color="9FC1EB"/>
      </w:pBdr>
      <w:shd w:val="clear" w:color="auto" w:fill="FFFFFF"/>
      <w:spacing w:lineRule="auto" w:line="240" w:before="27" w:after="0"/>
    </w:pPr>
    <w:rPr>
      <w:sz w:val="24"/>
      <w:szCs w:val="24"/>
    </w:rPr>
  </w:style>
  <w:style w:type="paragraph" w:styleId="Portalmenubuttons4" w:customStyle="1">
    <w:name w:val="portal-menu__buttons4"/>
    <w:basedOn w:val="Normal"/>
    <w:qFormat/>
    <w:rsid w:val="00193033"/>
    <w:pPr>
      <w:spacing w:lineRule="auto" w:line="240" w:beforeAutospacing="1" w:afterAutospacing="1"/>
      <w:textAlignment w:val="top"/>
    </w:pPr>
    <w:rPr>
      <w:sz w:val="24"/>
      <w:szCs w:val="24"/>
    </w:rPr>
  </w:style>
  <w:style w:type="paragraph" w:styleId="Portalmenubuttonscont7" w:customStyle="1">
    <w:name w:val="portal-menu__buttons__cont7"/>
    <w:basedOn w:val="Normal"/>
    <w:qFormat/>
    <w:rsid w:val="00193033"/>
    <w:pPr>
      <w:shd w:val="clear" w:color="auto" w:fill="1E5084"/>
      <w:spacing w:lineRule="auto" w:line="240" w:beforeAutospacing="1" w:afterAutospacing="1"/>
    </w:pPr>
    <w:rPr>
      <w:sz w:val="24"/>
      <w:szCs w:val="24"/>
    </w:rPr>
  </w:style>
  <w:style w:type="paragraph" w:styleId="Portalmenubuttonscont8" w:customStyle="1">
    <w:name w:val="portal-menu__buttons__cont8"/>
    <w:basedOn w:val="Normal"/>
    <w:qFormat/>
    <w:rsid w:val="00193033"/>
    <w:pPr>
      <w:shd w:val="clear" w:color="auto" w:fill="2A629C"/>
      <w:spacing w:lineRule="auto" w:line="240" w:beforeAutospacing="1" w:afterAutospacing="1"/>
    </w:pPr>
    <w:rPr>
      <w:sz w:val="24"/>
      <w:szCs w:val="24"/>
    </w:rPr>
  </w:style>
  <w:style w:type="paragraph" w:styleId="Portalmenubuttonscontregion7" w:customStyle="1">
    <w:name w:val="portal-menu__buttons__cont_region7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buttonscontregion8" w:customStyle="1">
    <w:name w:val="portal-menu__buttons__cont_region8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regionpopupregionsuggestinner13" w:customStyle="1">
    <w:name w:val="portal-menu__region-popup__region__suggest__inner13"/>
    <w:basedOn w:val="Normal"/>
    <w:qFormat/>
    <w:rsid w:val="00193033"/>
    <w:pPr>
      <w:pBdr>
        <w:top w:val="single" w:sz="2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2F2F2"/>
      <w:spacing w:lineRule="auto" w:line="240" w:before="0" w:afterAutospacing="1"/>
    </w:pPr>
    <w:rPr>
      <w:sz w:val="24"/>
      <w:szCs w:val="24"/>
    </w:rPr>
  </w:style>
  <w:style w:type="paragraph" w:styleId="Portalmenuregionpopupregionsuggestinner14" w:customStyle="1">
    <w:name w:val="portal-menu__region-popup__region__suggest__inner14"/>
    <w:basedOn w:val="Normal"/>
    <w:qFormat/>
    <w:rsid w:val="00193033"/>
    <w:pPr>
      <w:pBdr>
        <w:top w:val="single" w:sz="2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2F2F2"/>
      <w:spacing w:lineRule="auto" w:line="240" w:before="0" w:afterAutospacing="1"/>
    </w:pPr>
    <w:rPr>
      <w:vanish/>
      <w:sz w:val="24"/>
      <w:szCs w:val="24"/>
    </w:rPr>
  </w:style>
  <w:style w:type="paragraph" w:styleId="Portalmenuregionpopupregionsuggestinner15" w:customStyle="1">
    <w:name w:val="portal-menu__region-popup__region__suggest__inner15"/>
    <w:basedOn w:val="Normal"/>
    <w:qFormat/>
    <w:rsid w:val="00193033"/>
    <w:pPr>
      <w:pBdr>
        <w:top w:val="single" w:sz="2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2F2F2"/>
      <w:spacing w:lineRule="auto" w:line="240" w:before="0" w:afterAutospacing="1"/>
    </w:pPr>
    <w:rPr>
      <w:vanish/>
      <w:sz w:val="24"/>
      <w:szCs w:val="24"/>
    </w:rPr>
  </w:style>
  <w:style w:type="paragraph" w:styleId="Portalmenuregionpopupregionsuggestinner16" w:customStyle="1">
    <w:name w:val="portal-menu__region-popup__region__suggest__inner16"/>
    <w:basedOn w:val="Normal"/>
    <w:qFormat/>
    <w:rsid w:val="00193033"/>
    <w:pPr>
      <w:pBdr>
        <w:top w:val="single" w:sz="2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2F2F2"/>
      <w:spacing w:lineRule="auto" w:line="240" w:before="0" w:afterAutospacing="1"/>
    </w:pPr>
    <w:rPr>
      <w:sz w:val="24"/>
      <w:szCs w:val="24"/>
    </w:rPr>
  </w:style>
  <w:style w:type="paragraph" w:styleId="Portalmenuregionpopupregioninput4" w:customStyle="1">
    <w:name w:val="portal-menu__region-popup__region__input4"/>
    <w:basedOn w:val="Normal"/>
    <w:qFormat/>
    <w:rsid w:val="00193033"/>
    <w:pPr>
      <w:shd w:val="clear" w:color="auto" w:fill="F2F2F2"/>
      <w:spacing w:lineRule="auto" w:line="240" w:beforeAutospacing="1" w:afterAutospacing="1"/>
    </w:pPr>
    <w:rPr>
      <w:sz w:val="24"/>
      <w:szCs w:val="24"/>
    </w:rPr>
  </w:style>
  <w:style w:type="paragraph" w:styleId="Portalmenuregionpopupregionsuggestloader10" w:customStyle="1">
    <w:name w:val="portal-menu__region-popup__region__suggest__loader10"/>
    <w:basedOn w:val="Normal"/>
    <w:qFormat/>
    <w:rsid w:val="00193033"/>
    <w:pPr>
      <w:spacing w:lineRule="auto" w:line="240" w:beforeAutospacing="1" w:afterAutospacing="1"/>
      <w:jc w:val="center"/>
    </w:pPr>
    <w:rPr>
      <w:sz w:val="24"/>
      <w:szCs w:val="24"/>
    </w:rPr>
  </w:style>
  <w:style w:type="paragraph" w:styleId="Portalmenuregionpopupregionsuggestloader11" w:customStyle="1">
    <w:name w:val="portal-menu__region-popup__region__suggest__loader11"/>
    <w:basedOn w:val="Normal"/>
    <w:qFormat/>
    <w:rsid w:val="00193033"/>
    <w:pPr>
      <w:pBdr>
        <w:top w:val="single" w:sz="6" w:space="0" w:color="E5E5E5"/>
      </w:pBdr>
      <w:spacing w:lineRule="auto" w:line="240" w:beforeAutospacing="1" w:afterAutospacing="1"/>
      <w:jc w:val="center"/>
    </w:pPr>
    <w:rPr>
      <w:sz w:val="24"/>
      <w:szCs w:val="24"/>
    </w:rPr>
  </w:style>
  <w:style w:type="paragraph" w:styleId="Portalmenuregionpopupregionsuggestloader12" w:customStyle="1">
    <w:name w:val="portal-menu__region-popup__region__suggest__loader12"/>
    <w:basedOn w:val="Normal"/>
    <w:qFormat/>
    <w:rsid w:val="00193033"/>
    <w:pPr>
      <w:spacing w:lineRule="auto" w:line="240" w:beforeAutospacing="1" w:afterAutospacing="1"/>
      <w:jc w:val="center"/>
    </w:pPr>
    <w:rPr>
      <w:vanish/>
      <w:sz w:val="24"/>
      <w:szCs w:val="24"/>
    </w:rPr>
  </w:style>
  <w:style w:type="paragraph" w:styleId="Portalmenuregionpopupregionsuggestmessageempty4" w:customStyle="1">
    <w:name w:val="portal-menu__region-popup__region__suggest__message_empty4"/>
    <w:basedOn w:val="Normal"/>
    <w:qFormat/>
    <w:rsid w:val="00193033"/>
    <w:pPr>
      <w:pBdr>
        <w:top w:val="single" w:sz="2" w:space="0" w:color="C1C1C1"/>
        <w:left w:val="single" w:sz="6" w:space="0" w:color="C1C1C1"/>
        <w:bottom w:val="single" w:sz="6" w:space="0" w:color="C1C1C1"/>
        <w:right w:val="single" w:sz="6" w:space="0" w:color="C1C1C1"/>
      </w:pBdr>
      <w:spacing w:lineRule="auto" w:line="240" w:before="0" w:afterAutospacing="1"/>
    </w:pPr>
    <w:rPr>
      <w:sz w:val="24"/>
      <w:szCs w:val="24"/>
    </w:rPr>
  </w:style>
  <w:style w:type="paragraph" w:styleId="Portalmenuregionpopupregionsuggestmessageerror4" w:customStyle="1">
    <w:name w:val="portal-menu__region-popup__region__suggest__message_error4"/>
    <w:basedOn w:val="Normal"/>
    <w:qFormat/>
    <w:rsid w:val="00193033"/>
    <w:pPr>
      <w:pBdr>
        <w:top w:val="single" w:sz="2" w:space="0" w:color="C1C1C1"/>
        <w:left w:val="single" w:sz="6" w:space="0" w:color="C1C1C1"/>
        <w:bottom w:val="single" w:sz="6" w:space="0" w:color="C1C1C1"/>
        <w:right w:val="single" w:sz="6" w:space="0" w:color="C1C1C1"/>
      </w:pBdr>
      <w:spacing w:lineRule="auto" w:line="240" w:before="0" w:afterAutospacing="1"/>
    </w:pPr>
    <w:rPr>
      <w:sz w:val="24"/>
      <w:szCs w:val="24"/>
    </w:rPr>
  </w:style>
  <w:style w:type="paragraph" w:styleId="Portalmenuregionpopupregionsuggestitem4" w:customStyle="1">
    <w:name w:val="portal-menu__region-popup__region__suggest__item4"/>
    <w:basedOn w:val="Normal"/>
    <w:qFormat/>
    <w:rsid w:val="00193033"/>
    <w:pPr>
      <w:pBdr>
        <w:top w:val="single" w:sz="6" w:space="3" w:color="E5E5E5"/>
      </w:pBdr>
      <w:spacing w:lineRule="atLeast" w:line="217" w:beforeAutospacing="1" w:afterAutospacing="1"/>
    </w:pPr>
    <w:rPr>
      <w:rFonts w:ascii="Arial" w:hAnsi="Arial" w:cs="Arial"/>
      <w:color w:val="333333"/>
      <w:sz w:val="18"/>
      <w:szCs w:val="18"/>
    </w:rPr>
  </w:style>
  <w:style w:type="paragraph" w:styleId="Portalmenusearch4" w:customStyle="1">
    <w:name w:val="portal-menu__search4"/>
    <w:basedOn w:val="Normal"/>
    <w:qFormat/>
    <w:rsid w:val="00193033"/>
    <w:pPr>
      <w:spacing w:lineRule="auto" w:line="240" w:beforeAutospacing="1" w:afterAutospacing="1"/>
      <w:textAlignment w:val="top"/>
    </w:pPr>
    <w:rPr>
      <w:sz w:val="24"/>
      <w:szCs w:val="24"/>
    </w:rPr>
  </w:style>
  <w:style w:type="paragraph" w:styleId="Portalmenusearchselectlist4" w:customStyle="1">
    <w:name w:val="portal-menu__search__select__list4"/>
    <w:basedOn w:val="Normal"/>
    <w:qFormat/>
    <w:rsid w:val="00193033"/>
    <w:pPr>
      <w:pBdr>
        <w:top w:val="single" w:sz="6" w:space="3" w:color="8BAFD2"/>
        <w:left w:val="single" w:sz="6" w:space="0" w:color="8BAFD2"/>
        <w:bottom w:val="single" w:sz="6" w:space="0" w:color="8BAFD2"/>
        <w:right w:val="single" w:sz="6" w:space="0" w:color="8BAFD2"/>
      </w:pBdr>
      <w:shd w:val="clear" w:color="auto" w:fill="FFFFFF"/>
      <w:spacing w:lineRule="auto" w:line="240" w:beforeAutospacing="1" w:afterAutospacing="1"/>
      <w:jc w:val="right"/>
    </w:pPr>
    <w:rPr>
      <w:sz w:val="15"/>
      <w:szCs w:val="15"/>
    </w:rPr>
  </w:style>
  <w:style w:type="paragraph" w:styleId="Portalmenusearchadvancedcontainer4" w:customStyle="1">
    <w:name w:val="portal-menu__search__advanced_container4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Portalmenusearchlabel4" w:customStyle="1">
    <w:name w:val="portal-menu__search__label4"/>
    <w:basedOn w:val="Normal"/>
    <w:qFormat/>
    <w:rsid w:val="00193033"/>
    <w:pPr>
      <w:spacing w:lineRule="auto" w:line="240" w:beforeAutospacing="1" w:afterAutospacing="1"/>
      <w:ind w:right="1195" w:hanging="0"/>
    </w:pPr>
    <w:rPr>
      <w:sz w:val="24"/>
      <w:szCs w:val="24"/>
    </w:rPr>
  </w:style>
  <w:style w:type="paragraph" w:styleId="Portalmenusearchlabeltext4" w:customStyle="1">
    <w:name w:val="portal-menu__search__label__text4"/>
    <w:basedOn w:val="Normal"/>
    <w:qFormat/>
    <w:rsid w:val="00193033"/>
    <w:pPr>
      <w:spacing w:lineRule="auto" w:line="240" w:beforeAutospacing="1" w:afterAutospacing="1"/>
    </w:pPr>
    <w:rPr>
      <w:color w:val="999999"/>
      <w:sz w:val="24"/>
      <w:szCs w:val="24"/>
    </w:rPr>
  </w:style>
  <w:style w:type="paragraph" w:styleId="Portalmenubuttonslinktextregion4" w:customStyle="1">
    <w:name w:val="portal-menu__buttons__link__text_region4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hidden2" w:customStyle="1">
    <w:name w:val="ya-partner__hidden2"/>
    <w:basedOn w:val="Normal"/>
    <w:qFormat/>
    <w:rsid w:val="00193033"/>
    <w:pPr>
      <w:spacing w:lineRule="auto" w:line="240" w:beforeAutospacing="1" w:afterAutospacing="1"/>
    </w:pPr>
    <w:rPr>
      <w:vanish/>
      <w:sz w:val="24"/>
      <w:szCs w:val="24"/>
    </w:rPr>
  </w:style>
  <w:style w:type="paragraph" w:styleId="Yapartnerpiccontainer3" w:customStyle="1">
    <w:name w:val="ya-partner__pic-container3"/>
    <w:basedOn w:val="Normal"/>
    <w:qFormat/>
    <w:rsid w:val="00193033"/>
    <w:pPr>
      <w:spacing w:lineRule="auto" w:line="240" w:before="0" w:after="0"/>
      <w:ind w:right="96" w:hanging="0"/>
    </w:pPr>
    <w:rPr>
      <w:sz w:val="24"/>
      <w:szCs w:val="24"/>
    </w:rPr>
  </w:style>
  <w:style w:type="paragraph" w:styleId="Yapartnerpiccontainer4" w:customStyle="1">
    <w:name w:val="ya-partner__pic-container4"/>
    <w:basedOn w:val="Normal"/>
    <w:qFormat/>
    <w:rsid w:val="00193033"/>
    <w:pPr>
      <w:spacing w:lineRule="auto" w:line="240" w:before="96" w:after="0"/>
      <w:ind w:right="96" w:hanging="0"/>
    </w:pPr>
    <w:rPr>
      <w:sz w:val="24"/>
      <w:szCs w:val="24"/>
    </w:rPr>
  </w:style>
  <w:style w:type="paragraph" w:styleId="Yapartneraddress3" w:customStyle="1">
    <w:name w:val="ya-partner__address3"/>
    <w:basedOn w:val="Normal"/>
    <w:qFormat/>
    <w:rsid w:val="00193033"/>
    <w:pPr>
      <w:spacing w:lineRule="auto" w:line="240" w:before="0" w:after="0"/>
      <w:ind w:right="72" w:hanging="0"/>
      <w:textAlignment w:val="baseline"/>
    </w:pPr>
    <w:rPr>
      <w:sz w:val="24"/>
      <w:szCs w:val="24"/>
    </w:rPr>
  </w:style>
  <w:style w:type="paragraph" w:styleId="Yapartnerdomainlink3" w:customStyle="1">
    <w:name w:val="ya-partner__domain-link3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region3" w:customStyle="1">
    <w:name w:val="ya-partner__region3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itemposlast3" w:customStyle="1">
    <w:name w:val="ya-partner__item_pos_last3"/>
    <w:basedOn w:val="Normal"/>
    <w:qFormat/>
    <w:rsid w:val="00193033"/>
    <w:pPr>
      <w:spacing w:lineRule="auto" w:line="240" w:beforeAutospacing="1" w:after="0"/>
    </w:pPr>
    <w:rPr>
      <w:sz w:val="24"/>
      <w:szCs w:val="24"/>
    </w:rPr>
  </w:style>
  <w:style w:type="paragraph" w:styleId="Yapartnerurl3" w:customStyle="1">
    <w:name w:val="ya-partner__url3"/>
    <w:basedOn w:val="Normal"/>
    <w:qFormat/>
    <w:rsid w:val="00193033"/>
    <w:pPr>
      <w:spacing w:lineRule="auto" w:line="240" w:beforeAutospacing="1" w:afterAutospacing="1"/>
    </w:pPr>
    <w:rPr>
      <w:vanish/>
      <w:sz w:val="21"/>
      <w:szCs w:val="21"/>
    </w:rPr>
  </w:style>
  <w:style w:type="paragraph" w:styleId="Yapartneragewarncont3" w:customStyle="1">
    <w:name w:val="ya-partner__agewarn-cont3"/>
    <w:basedOn w:val="Normal"/>
    <w:qFormat/>
    <w:rsid w:val="00193033"/>
    <w:pPr>
      <w:spacing w:lineRule="auto" w:line="240" w:beforeAutospacing="1" w:afterAutospacing="1"/>
    </w:pPr>
    <w:rPr>
      <w:vanish/>
      <w:sz w:val="24"/>
      <w:szCs w:val="24"/>
    </w:rPr>
  </w:style>
  <w:style w:type="paragraph" w:styleId="Yapartneragewarncont4" w:customStyle="1">
    <w:name w:val="ya-partner__agewarn-cont4"/>
    <w:basedOn w:val="Normal"/>
    <w:qFormat/>
    <w:rsid w:val="00193033"/>
    <w:pPr>
      <w:spacing w:lineRule="auto" w:line="240" w:beforeAutospacing="1" w:afterAutospacing="1"/>
    </w:pPr>
    <w:rPr>
      <w:vanish/>
      <w:sz w:val="24"/>
      <w:szCs w:val="24"/>
    </w:rPr>
  </w:style>
  <w:style w:type="paragraph" w:styleId="Yapartneragewarn3" w:customStyle="1">
    <w:name w:val="ya-partner__agewarn3"/>
    <w:basedOn w:val="Normal"/>
    <w:qFormat/>
    <w:rsid w:val="00193033"/>
    <w:pPr>
      <w:spacing w:lineRule="auto" w:line="240" w:beforeAutospacing="1" w:afterAutospacing="1"/>
    </w:pPr>
    <w:rPr/>
  </w:style>
  <w:style w:type="paragraph" w:styleId="Yapartneradslink7" w:customStyle="1">
    <w:name w:val="ya-partner__ads-link7"/>
    <w:basedOn w:val="Normal"/>
    <w:qFormat/>
    <w:rsid w:val="00193033"/>
    <w:pPr>
      <w:spacing w:lineRule="auto" w:line="240" w:before="0" w:after="0"/>
      <w:ind w:right="68" w:hanging="0"/>
      <w:textAlignment w:val="baseline"/>
    </w:pPr>
    <w:rPr>
      <w:sz w:val="24"/>
      <w:szCs w:val="24"/>
    </w:rPr>
  </w:style>
  <w:style w:type="paragraph" w:styleId="Yapartnertitlelinktext4" w:customStyle="1">
    <w:name w:val="ya-partner__title-link-text4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titlelinktext5" w:customStyle="1">
    <w:name w:val="ya-partner__title-link-text5"/>
    <w:basedOn w:val="Normal"/>
    <w:qFormat/>
    <w:rsid w:val="00193033"/>
    <w:pPr>
      <w:spacing w:lineRule="auto" w:line="240" w:beforeAutospacing="1" w:afterAutospacing="1"/>
    </w:pPr>
    <w:rPr>
      <w:sz w:val="24"/>
      <w:szCs w:val="24"/>
      <w:u w:val="single"/>
    </w:rPr>
  </w:style>
  <w:style w:type="paragraph" w:styleId="Yapartnerads5" w:customStyle="1">
    <w:name w:val="ya-partner__ads5"/>
    <w:basedOn w:val="Normal"/>
    <w:qFormat/>
    <w:rsid w:val="00193033"/>
    <w:pPr>
      <w:spacing w:lineRule="auto" w:line="240" w:beforeAutospacing="1" w:afterAutospacing="1"/>
    </w:pPr>
    <w:rPr>
      <w:sz w:val="21"/>
      <w:szCs w:val="21"/>
    </w:rPr>
  </w:style>
  <w:style w:type="paragraph" w:styleId="Yapartneradsl3" w:customStyle="1">
    <w:name w:val="ya-partner__ads-l3"/>
    <w:basedOn w:val="Normal"/>
    <w:qFormat/>
    <w:rsid w:val="00193033"/>
    <w:pPr>
      <w:spacing w:lineRule="auto" w:line="240" w:beforeAutospacing="1" w:afterAutospacing="1"/>
      <w:textAlignment w:val="top"/>
    </w:pPr>
    <w:rPr>
      <w:sz w:val="24"/>
      <w:szCs w:val="24"/>
    </w:rPr>
  </w:style>
  <w:style w:type="paragraph" w:styleId="Yapartneradsr5" w:customStyle="1">
    <w:name w:val="ya-partner__ads-r5"/>
    <w:basedOn w:val="Normal"/>
    <w:qFormat/>
    <w:rsid w:val="00193033"/>
    <w:pPr>
      <w:spacing w:lineRule="auto" w:line="240" w:beforeAutospacing="1" w:afterAutospacing="1"/>
      <w:ind w:left="-68" w:hanging="0"/>
      <w:textAlignment w:val="top"/>
    </w:pPr>
    <w:rPr>
      <w:sz w:val="24"/>
      <w:szCs w:val="24"/>
    </w:rPr>
  </w:style>
  <w:style w:type="paragraph" w:styleId="Yapartnerlist5" w:customStyle="1">
    <w:name w:val="ya-partner__list5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list6" w:customStyle="1">
    <w:name w:val="ya-partner__list6"/>
    <w:basedOn w:val="Normal"/>
    <w:qFormat/>
    <w:rsid w:val="00193033"/>
    <w:pPr>
      <w:spacing w:lineRule="auto" w:line="240" w:before="0" w:after="240"/>
    </w:pPr>
    <w:rPr>
      <w:sz w:val="24"/>
      <w:szCs w:val="24"/>
    </w:rPr>
  </w:style>
  <w:style w:type="paragraph" w:styleId="Yapartnerlist7" w:customStyle="1">
    <w:name w:val="ya-partner__list7"/>
    <w:basedOn w:val="Normal"/>
    <w:qFormat/>
    <w:rsid w:val="00193033"/>
    <w:pPr>
      <w:spacing w:lineRule="auto" w:line="240" w:before="240" w:after="240"/>
    </w:pPr>
    <w:rPr>
      <w:sz w:val="24"/>
      <w:szCs w:val="24"/>
    </w:rPr>
  </w:style>
  <w:style w:type="paragraph" w:styleId="Yapartneradslink8" w:customStyle="1">
    <w:name w:val="ya-partner__ads-link8"/>
    <w:basedOn w:val="Normal"/>
    <w:qFormat/>
    <w:rsid w:val="00193033"/>
    <w:pPr>
      <w:spacing w:lineRule="auto" w:line="240" w:before="0" w:after="0"/>
      <w:ind w:left="68" w:hanging="0"/>
      <w:textAlignment w:val="baseline"/>
    </w:pPr>
    <w:rPr>
      <w:sz w:val="24"/>
      <w:szCs w:val="24"/>
    </w:rPr>
  </w:style>
  <w:style w:type="paragraph" w:styleId="Yapartneradslink9" w:customStyle="1">
    <w:name w:val="ya-partner__ads-link9"/>
    <w:basedOn w:val="Normal"/>
    <w:qFormat/>
    <w:rsid w:val="00193033"/>
    <w:pPr>
      <w:spacing w:lineRule="auto" w:line="240" w:before="0" w:after="0"/>
      <w:ind w:left="68" w:right="68" w:hanging="0"/>
      <w:textAlignment w:val="baseline"/>
    </w:pPr>
    <w:rPr>
      <w:sz w:val="24"/>
      <w:szCs w:val="24"/>
    </w:rPr>
  </w:style>
  <w:style w:type="paragraph" w:styleId="Yapartneradsr6" w:customStyle="1">
    <w:name w:val="ya-partner__ads-r6"/>
    <w:basedOn w:val="Normal"/>
    <w:qFormat/>
    <w:rsid w:val="00193033"/>
    <w:pPr>
      <w:spacing w:lineRule="auto" w:line="240" w:before="0" w:after="0"/>
    </w:pPr>
    <w:rPr>
      <w:sz w:val="24"/>
      <w:szCs w:val="24"/>
    </w:rPr>
  </w:style>
  <w:style w:type="paragraph" w:styleId="Yapartneradsr7" w:customStyle="1">
    <w:name w:val="ya-partner__ads-r7"/>
    <w:basedOn w:val="Normal"/>
    <w:qFormat/>
    <w:rsid w:val="00193033"/>
    <w:pPr>
      <w:spacing w:lineRule="auto" w:line="240" w:before="0" w:after="0"/>
    </w:pPr>
    <w:rPr>
      <w:sz w:val="24"/>
      <w:szCs w:val="24"/>
    </w:rPr>
  </w:style>
  <w:style w:type="paragraph" w:styleId="Yapartneradslink10" w:customStyle="1">
    <w:name w:val="ya-partner__ads-link10"/>
    <w:basedOn w:val="Normal"/>
    <w:qFormat/>
    <w:rsid w:val="00193033"/>
    <w:pPr>
      <w:spacing w:lineRule="auto" w:line="240" w:before="0" w:after="0"/>
      <w:ind w:left="68" w:hanging="0"/>
      <w:textAlignment w:val="baseline"/>
    </w:pPr>
    <w:rPr>
      <w:sz w:val="24"/>
      <w:szCs w:val="24"/>
    </w:rPr>
  </w:style>
  <w:style w:type="paragraph" w:styleId="Yapartnerads6" w:customStyle="1">
    <w:name w:val="ya-partner__ads6"/>
    <w:basedOn w:val="Normal"/>
    <w:qFormat/>
    <w:rsid w:val="00193033"/>
    <w:pPr>
      <w:spacing w:lineRule="auto" w:line="240" w:beforeAutospacing="1" w:afterAutospacing="1"/>
    </w:pPr>
    <w:rPr>
      <w:sz w:val="21"/>
      <w:szCs w:val="21"/>
    </w:rPr>
  </w:style>
  <w:style w:type="paragraph" w:styleId="Yapartneradsl4" w:customStyle="1">
    <w:name w:val="ya-partner__ads-l4"/>
    <w:basedOn w:val="Normal"/>
    <w:qFormat/>
    <w:rsid w:val="00193033"/>
    <w:pPr>
      <w:spacing w:lineRule="auto" w:line="240" w:beforeAutospacing="1" w:afterAutospacing="1"/>
      <w:textAlignment w:val="top"/>
    </w:pPr>
    <w:rPr>
      <w:sz w:val="24"/>
      <w:szCs w:val="24"/>
    </w:rPr>
  </w:style>
  <w:style w:type="paragraph" w:styleId="Yapartneradsr8" w:customStyle="1">
    <w:name w:val="ya-partner__ads-r8"/>
    <w:basedOn w:val="Normal"/>
    <w:qFormat/>
    <w:rsid w:val="00193033"/>
    <w:pPr>
      <w:spacing w:lineRule="auto" w:line="240" w:beforeAutospacing="1" w:afterAutospacing="1"/>
      <w:ind w:left="-68" w:hanging="0"/>
      <w:textAlignment w:val="top"/>
    </w:pPr>
    <w:rPr>
      <w:sz w:val="24"/>
      <w:szCs w:val="24"/>
    </w:rPr>
  </w:style>
  <w:style w:type="paragraph" w:styleId="Yapartnerads7" w:customStyle="1">
    <w:name w:val="ya-partner__ads7"/>
    <w:basedOn w:val="Normal"/>
    <w:qFormat/>
    <w:rsid w:val="00193033"/>
    <w:pPr>
      <w:spacing w:lineRule="auto" w:line="240" w:beforeAutospacing="1" w:afterAutospacing="1"/>
    </w:pPr>
    <w:rPr>
      <w:sz w:val="21"/>
      <w:szCs w:val="21"/>
    </w:rPr>
  </w:style>
  <w:style w:type="paragraph" w:styleId="Yapartneradslink11" w:customStyle="1">
    <w:name w:val="ya-partner__ads-link11"/>
    <w:basedOn w:val="Normal"/>
    <w:qFormat/>
    <w:rsid w:val="00193033"/>
    <w:pPr>
      <w:spacing w:lineRule="auto" w:line="240" w:before="0" w:after="0"/>
      <w:ind w:left="68" w:hanging="0"/>
      <w:textAlignment w:val="baseline"/>
    </w:pPr>
    <w:rPr>
      <w:sz w:val="24"/>
      <w:szCs w:val="24"/>
    </w:rPr>
  </w:style>
  <w:style w:type="paragraph" w:styleId="Yapartneradslink12" w:customStyle="1">
    <w:name w:val="ya-partner__ads-link12"/>
    <w:basedOn w:val="Normal"/>
    <w:qFormat/>
    <w:rsid w:val="00193033"/>
    <w:pPr>
      <w:spacing w:lineRule="auto" w:line="240" w:before="0" w:after="0"/>
      <w:ind w:left="68" w:hanging="0"/>
      <w:textAlignment w:val="baseline"/>
    </w:pPr>
    <w:rPr>
      <w:sz w:val="24"/>
      <w:szCs w:val="24"/>
    </w:rPr>
  </w:style>
  <w:style w:type="paragraph" w:styleId="Yapartnerads8" w:customStyle="1">
    <w:name w:val="ya-partner__ads8"/>
    <w:basedOn w:val="Normal"/>
    <w:qFormat/>
    <w:rsid w:val="00193033"/>
    <w:pPr>
      <w:spacing w:lineRule="auto" w:line="240" w:beforeAutospacing="1" w:afterAutospacing="1"/>
      <w:ind w:right="120" w:hanging="0"/>
    </w:pPr>
    <w:rPr>
      <w:sz w:val="21"/>
      <w:szCs w:val="21"/>
    </w:rPr>
  </w:style>
  <w:style w:type="paragraph" w:styleId="Yapartnericon2" w:customStyle="1">
    <w:name w:val="ya-partner__icon2"/>
    <w:basedOn w:val="Normal"/>
    <w:qFormat/>
    <w:rsid w:val="00193033"/>
    <w:pPr>
      <w:spacing w:lineRule="auto" w:line="240" w:before="0" w:after="0"/>
      <w:ind w:left="-272" w:right="54" w:hanging="0"/>
      <w:textAlignment w:val="baseline"/>
    </w:pPr>
    <w:rPr>
      <w:sz w:val="24"/>
      <w:szCs w:val="24"/>
    </w:rPr>
  </w:style>
  <w:style w:type="paragraph" w:styleId="Yapartneritem3" w:customStyle="1">
    <w:name w:val="ya-partner__item3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list8" w:customStyle="1">
    <w:name w:val="ya-partner__list8"/>
    <w:basedOn w:val="Normal"/>
    <w:qFormat/>
    <w:rsid w:val="00193033"/>
    <w:pPr>
      <w:spacing w:lineRule="auto" w:line="240" w:before="0" w:after="0"/>
    </w:pPr>
    <w:rPr>
      <w:sz w:val="24"/>
      <w:szCs w:val="24"/>
    </w:rPr>
  </w:style>
  <w:style w:type="paragraph" w:styleId="Yapartneritem4" w:customStyle="1">
    <w:name w:val="ya-partner__item4"/>
    <w:basedOn w:val="Normal"/>
    <w:qFormat/>
    <w:rsid w:val="00193033"/>
    <w:pPr>
      <w:spacing w:lineRule="auto" w:line="240" w:beforeAutospacing="1" w:afterAutospacing="1"/>
      <w:textAlignment w:val="top"/>
    </w:pPr>
    <w:rPr>
      <w:sz w:val="24"/>
      <w:szCs w:val="24"/>
    </w:rPr>
  </w:style>
  <w:style w:type="paragraph" w:styleId="Yapartnergap2" w:customStyle="1">
    <w:name w:val="ya-partner__gap2"/>
    <w:basedOn w:val="Normal"/>
    <w:qFormat/>
    <w:rsid w:val="00193033"/>
    <w:pPr>
      <w:spacing w:lineRule="auto" w:line="240" w:before="0" w:after="0"/>
    </w:pPr>
    <w:rPr>
      <w:sz w:val="14"/>
      <w:szCs w:val="14"/>
    </w:rPr>
  </w:style>
  <w:style w:type="paragraph" w:styleId="Yapartnerwarn3" w:customStyle="1">
    <w:name w:val="ya-partner__warn3"/>
    <w:basedOn w:val="Normal"/>
    <w:qFormat/>
    <w:rsid w:val="00193033"/>
    <w:pPr>
      <w:spacing w:lineRule="atLeast" w:line="264" w:before="96" w:after="96"/>
    </w:pPr>
    <w:rPr>
      <w:sz w:val="17"/>
      <w:szCs w:val="17"/>
    </w:rPr>
  </w:style>
  <w:style w:type="paragraph" w:styleId="Yapartnerinner2" w:customStyle="1">
    <w:name w:val="ya-partner__inner2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text3" w:customStyle="1">
    <w:name w:val="ya-partner__text3"/>
    <w:basedOn w:val="Normal"/>
    <w:qFormat/>
    <w:rsid w:val="00193033"/>
    <w:pPr>
      <w:spacing w:lineRule="auto" w:line="240" w:before="96" w:after="96"/>
    </w:pPr>
    <w:rPr>
      <w:sz w:val="24"/>
      <w:szCs w:val="24"/>
    </w:rPr>
  </w:style>
  <w:style w:type="paragraph" w:styleId="Yapartnerurl4" w:customStyle="1">
    <w:name w:val="ya-partner__url4"/>
    <w:basedOn w:val="Normal"/>
    <w:qFormat/>
    <w:rsid w:val="00193033"/>
    <w:pPr>
      <w:spacing w:lineRule="auto" w:line="240" w:beforeAutospacing="1" w:afterAutospacing="1"/>
    </w:pPr>
    <w:rPr>
      <w:sz w:val="21"/>
      <w:szCs w:val="21"/>
    </w:rPr>
  </w:style>
  <w:style w:type="paragraph" w:styleId="Yapartneritemposlast4" w:customStyle="1">
    <w:name w:val="ya-partner__item_pos_last4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titlelink2" w:customStyle="1">
    <w:name w:val="ya-partner__title-link2"/>
    <w:basedOn w:val="Normal"/>
    <w:qFormat/>
    <w:rsid w:val="00193033"/>
    <w:pPr>
      <w:spacing w:lineRule="auto" w:line="240" w:before="0" w:after="0"/>
      <w:textAlignment w:val="baseline"/>
    </w:pPr>
    <w:rPr>
      <w:color w:val="0857A6"/>
      <w:sz w:val="24"/>
      <w:szCs w:val="24"/>
    </w:rPr>
  </w:style>
  <w:style w:type="paragraph" w:styleId="Yapartnerregion4" w:customStyle="1">
    <w:name w:val="ya-partner__region4"/>
    <w:basedOn w:val="Normal"/>
    <w:qFormat/>
    <w:rsid w:val="00193033"/>
    <w:pPr>
      <w:spacing w:lineRule="auto" w:line="240" w:beforeAutospacing="1" w:afterAutospacing="1"/>
    </w:pPr>
    <w:rPr>
      <w:color w:val="9296A5"/>
      <w:sz w:val="24"/>
      <w:szCs w:val="24"/>
    </w:rPr>
  </w:style>
  <w:style w:type="paragraph" w:styleId="Yapartnerdomainlink4" w:customStyle="1">
    <w:name w:val="ya-partner__domain-link4"/>
    <w:basedOn w:val="Normal"/>
    <w:qFormat/>
    <w:rsid w:val="00193033"/>
    <w:pPr>
      <w:spacing w:lineRule="auto" w:line="240" w:beforeAutospacing="1" w:afterAutospacing="1"/>
    </w:pPr>
    <w:rPr>
      <w:color w:val="9296A5"/>
      <w:sz w:val="24"/>
      <w:szCs w:val="24"/>
    </w:rPr>
  </w:style>
  <w:style w:type="paragraph" w:styleId="Yapartneraddress4" w:customStyle="1">
    <w:name w:val="ya-partner__address4"/>
    <w:basedOn w:val="Normal"/>
    <w:qFormat/>
    <w:rsid w:val="00193033"/>
    <w:pPr>
      <w:spacing w:lineRule="auto" w:line="240" w:before="0" w:after="0"/>
      <w:ind w:right="72" w:hanging="0"/>
      <w:textAlignment w:val="baseline"/>
    </w:pPr>
    <w:rPr>
      <w:color w:val="9296A5"/>
      <w:sz w:val="24"/>
      <w:szCs w:val="24"/>
    </w:rPr>
  </w:style>
  <w:style w:type="paragraph" w:styleId="Yapartner2" w:customStyle="1">
    <w:name w:val="ya-partner2"/>
    <w:basedOn w:val="Normal"/>
    <w:qFormat/>
    <w:rsid w:val="00193033"/>
    <w:pPr>
      <w:spacing w:lineRule="auto" w:line="240" w:beforeAutospacing="1" w:afterAutospacing="1"/>
    </w:pPr>
    <w:rPr>
      <w:rFonts w:ascii="inherit" w:hAnsi="inherit"/>
      <w:color w:val="000000"/>
      <w:sz w:val="19"/>
      <w:szCs w:val="19"/>
    </w:rPr>
  </w:style>
  <w:style w:type="paragraph" w:styleId="Yapartnertext4" w:customStyle="1">
    <w:name w:val="ya-partner__text4"/>
    <w:basedOn w:val="Normal"/>
    <w:qFormat/>
    <w:rsid w:val="00193033"/>
    <w:pPr>
      <w:spacing w:lineRule="auto" w:line="240" w:beforeAutospacing="1" w:afterAutospacing="1"/>
    </w:pPr>
    <w:rPr>
      <w:rFonts w:ascii="inherit" w:hAnsi="inherit"/>
      <w:color w:val="000000"/>
      <w:sz w:val="24"/>
      <w:szCs w:val="24"/>
    </w:rPr>
  </w:style>
  <w:style w:type="paragraph" w:styleId="Yapartnertitlelinktext6" w:customStyle="1">
    <w:name w:val="ya-partner__title-link-text6"/>
    <w:basedOn w:val="Normal"/>
    <w:qFormat/>
    <w:rsid w:val="00193033"/>
    <w:pPr>
      <w:spacing w:lineRule="auto" w:line="240" w:beforeAutospacing="1" w:afterAutospacing="1"/>
    </w:pPr>
    <w:rPr>
      <w:sz w:val="32"/>
      <w:szCs w:val="32"/>
    </w:rPr>
  </w:style>
  <w:style w:type="paragraph" w:styleId="Yapartnerwarn4" w:customStyle="1">
    <w:name w:val="ya-partner__warn4"/>
    <w:basedOn w:val="Normal"/>
    <w:qFormat/>
    <w:rsid w:val="00193033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lineRule="atLeast" w:line="264" w:beforeAutospacing="1" w:afterAutospacing="1"/>
    </w:pPr>
    <w:rPr>
      <w:sz w:val="17"/>
      <w:szCs w:val="17"/>
    </w:rPr>
  </w:style>
  <w:style w:type="paragraph" w:styleId="Yapartneragewarn4" w:customStyle="1">
    <w:name w:val="ya-partner__agewarn4"/>
    <w:basedOn w:val="Normal"/>
    <w:qFormat/>
    <w:rsid w:val="00193033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lineRule="auto" w:line="240" w:beforeAutospacing="1" w:afterAutospacing="1"/>
    </w:pPr>
    <w:rPr>
      <w:sz w:val="24"/>
      <w:szCs w:val="24"/>
    </w:rPr>
  </w:style>
  <w:style w:type="paragraph" w:styleId="Yapartneritem5" w:customStyle="1">
    <w:name w:val="ya-partner__item5"/>
    <w:basedOn w:val="Normal"/>
    <w:qFormat/>
    <w:rsid w:val="00193033"/>
    <w:pPr>
      <w:spacing w:lineRule="auto" w:line="240" w:before="0" w:after="120"/>
    </w:pPr>
    <w:rPr>
      <w:sz w:val="24"/>
      <w:szCs w:val="24"/>
    </w:rPr>
  </w:style>
  <w:style w:type="paragraph" w:styleId="Yapartnerwarn5" w:customStyle="1">
    <w:name w:val="ya-partner__warn5"/>
    <w:basedOn w:val="Normal"/>
    <w:qFormat/>
    <w:rsid w:val="00193033"/>
    <w:pPr>
      <w:spacing w:lineRule="atLeast" w:line="264" w:before="96" w:after="96"/>
    </w:pPr>
    <w:rPr>
      <w:sz w:val="17"/>
      <w:szCs w:val="17"/>
    </w:rPr>
  </w:style>
  <w:style w:type="paragraph" w:styleId="Yapartnertext5" w:customStyle="1">
    <w:name w:val="ya-partner__text5"/>
    <w:basedOn w:val="Normal"/>
    <w:qFormat/>
    <w:rsid w:val="00193033"/>
    <w:pPr>
      <w:spacing w:lineRule="auto" w:line="240" w:before="96" w:after="96"/>
    </w:pPr>
    <w:rPr>
      <w:sz w:val="24"/>
      <w:szCs w:val="24"/>
    </w:rPr>
  </w:style>
  <w:style w:type="paragraph" w:styleId="Yapartnerurl5" w:customStyle="1">
    <w:name w:val="ya-partner__url5"/>
    <w:basedOn w:val="Normal"/>
    <w:qFormat/>
    <w:rsid w:val="00193033"/>
    <w:pPr>
      <w:spacing w:lineRule="auto" w:line="240" w:beforeAutospacing="1" w:afterAutospacing="1"/>
    </w:pPr>
    <w:rPr>
      <w:sz w:val="21"/>
      <w:szCs w:val="21"/>
    </w:rPr>
  </w:style>
  <w:style w:type="paragraph" w:styleId="Yapartnerurl6" w:customStyle="1">
    <w:name w:val="ya-partner__url6"/>
    <w:basedOn w:val="Normal"/>
    <w:qFormat/>
    <w:rsid w:val="00193033"/>
    <w:pPr>
      <w:spacing w:lineRule="auto" w:line="240" w:beforeAutospacing="1" w:afterAutospacing="1"/>
    </w:pPr>
    <w:rPr>
      <w:sz w:val="21"/>
      <w:szCs w:val="21"/>
    </w:rPr>
  </w:style>
  <w:style w:type="paragraph" w:styleId="Yapartnerpiccontainer5" w:customStyle="1">
    <w:name w:val="ya-partner__pic-container5"/>
    <w:basedOn w:val="Normal"/>
    <w:qFormat/>
    <w:rsid w:val="00193033"/>
    <w:pPr>
      <w:spacing w:lineRule="auto" w:line="240" w:before="96" w:after="14"/>
      <w:ind w:right="96" w:hanging="0"/>
    </w:pPr>
    <w:rPr>
      <w:sz w:val="24"/>
      <w:szCs w:val="24"/>
    </w:rPr>
  </w:style>
  <w:style w:type="paragraph" w:styleId="Yapartneritemposlast5" w:customStyle="1">
    <w:name w:val="ya-partner__item_pos_last5"/>
    <w:basedOn w:val="Normal"/>
    <w:qFormat/>
    <w:rsid w:val="00193033"/>
    <w:pPr>
      <w:spacing w:lineRule="auto" w:line="240" w:before="0" w:after="0"/>
    </w:pPr>
    <w:rPr>
      <w:sz w:val="24"/>
      <w:szCs w:val="24"/>
    </w:rPr>
  </w:style>
  <w:style w:type="paragraph" w:styleId="Yapartneritempicyes1" w:customStyle="1">
    <w:name w:val="ya-partner__item_pic_yes1"/>
    <w:basedOn w:val="Normal"/>
    <w:qFormat/>
    <w:rsid w:val="00193033"/>
    <w:pPr>
      <w:spacing w:lineRule="auto" w:line="240" w:beforeAutospacing="1" w:afterAutospacing="1"/>
    </w:pPr>
    <w:rPr>
      <w:sz w:val="24"/>
      <w:szCs w:val="24"/>
    </w:rPr>
  </w:style>
  <w:style w:type="paragraph" w:styleId="Yapartnertitlelink3" w:customStyle="1">
    <w:name w:val="ya-partner__title-link3"/>
    <w:basedOn w:val="Normal"/>
    <w:qFormat/>
    <w:rsid w:val="00193033"/>
    <w:pPr>
      <w:spacing w:lineRule="auto" w:line="240" w:before="0" w:after="0"/>
      <w:textAlignment w:val="baseline"/>
    </w:pPr>
    <w:rPr>
      <w:color w:val="62656F"/>
      <w:sz w:val="24"/>
      <w:szCs w:val="24"/>
    </w:rPr>
  </w:style>
  <w:style w:type="paragraph" w:styleId="Yapartnertitlelink4" w:customStyle="1">
    <w:name w:val="ya-partner__title-link4"/>
    <w:basedOn w:val="Normal"/>
    <w:qFormat/>
    <w:rsid w:val="00193033"/>
    <w:pPr>
      <w:spacing w:lineRule="auto" w:line="240" w:before="0" w:after="0"/>
      <w:textAlignment w:val="baseline"/>
    </w:pPr>
    <w:rPr>
      <w:color w:val="336BA3"/>
      <w:sz w:val="24"/>
      <w:szCs w:val="24"/>
    </w:rPr>
  </w:style>
  <w:style w:type="paragraph" w:styleId="Yapartnerregion5" w:customStyle="1">
    <w:name w:val="ya-partner__region5"/>
    <w:basedOn w:val="Normal"/>
    <w:qFormat/>
    <w:rsid w:val="00193033"/>
    <w:pPr>
      <w:spacing w:lineRule="auto" w:line="240" w:beforeAutospacing="1" w:afterAutospacing="1"/>
    </w:pPr>
    <w:rPr>
      <w:color w:val="62656F"/>
      <w:sz w:val="24"/>
      <w:szCs w:val="24"/>
    </w:rPr>
  </w:style>
  <w:style w:type="paragraph" w:styleId="Yapartnerdomainlink5" w:customStyle="1">
    <w:name w:val="ya-partner__domain-link5"/>
    <w:basedOn w:val="Normal"/>
    <w:qFormat/>
    <w:rsid w:val="00193033"/>
    <w:pPr>
      <w:spacing w:lineRule="auto" w:line="240" w:beforeAutospacing="1" w:afterAutospacing="1"/>
    </w:pPr>
    <w:rPr>
      <w:color w:val="62656F"/>
      <w:sz w:val="24"/>
      <w:szCs w:val="24"/>
    </w:rPr>
  </w:style>
  <w:style w:type="paragraph" w:styleId="Yapartneraddress5" w:customStyle="1">
    <w:name w:val="ya-partner__address5"/>
    <w:basedOn w:val="Normal"/>
    <w:qFormat/>
    <w:rsid w:val="00193033"/>
    <w:pPr>
      <w:spacing w:lineRule="auto" w:line="240" w:before="0" w:after="0"/>
      <w:ind w:right="72" w:hanging="0"/>
      <w:textAlignment w:val="baseline"/>
    </w:pPr>
    <w:rPr>
      <w:color w:val="62656F"/>
      <w:sz w:val="24"/>
      <w:szCs w:val="24"/>
    </w:rPr>
  </w:style>
  <w:style w:type="paragraph" w:styleId="Yapartner3" w:customStyle="1">
    <w:name w:val="ya-partner3"/>
    <w:basedOn w:val="Normal"/>
    <w:qFormat/>
    <w:rsid w:val="00193033"/>
    <w:pPr>
      <w:spacing w:lineRule="auto" w:line="240" w:beforeAutospacing="1" w:afterAutospacing="1"/>
    </w:pPr>
    <w:rPr>
      <w:rFonts w:ascii="inherit" w:hAnsi="inherit"/>
      <w:color w:val="000000"/>
      <w:sz w:val="19"/>
      <w:szCs w:val="19"/>
    </w:rPr>
  </w:style>
  <w:style w:type="paragraph" w:styleId="Yapartnertext6" w:customStyle="1">
    <w:name w:val="ya-partner__text6"/>
    <w:basedOn w:val="Normal"/>
    <w:qFormat/>
    <w:rsid w:val="00193033"/>
    <w:pPr>
      <w:spacing w:lineRule="auto" w:line="240" w:beforeAutospacing="1" w:afterAutospacing="1"/>
    </w:pPr>
    <w:rPr>
      <w:rFonts w:ascii="inherit" w:hAnsi="inherit"/>
      <w:color w:val="000000"/>
      <w:sz w:val="24"/>
      <w:szCs w:val="24"/>
    </w:rPr>
  </w:style>
  <w:style w:type="paragraph" w:styleId="Yapartnertitlelinktext7" w:customStyle="1">
    <w:name w:val="ya-partner__title-link-text7"/>
    <w:basedOn w:val="Normal"/>
    <w:qFormat/>
    <w:rsid w:val="00193033"/>
    <w:pPr>
      <w:spacing w:lineRule="auto" w:line="240" w:beforeAutospacing="1" w:afterAutospacing="1"/>
    </w:pPr>
    <w:rPr>
      <w:sz w:val="32"/>
      <w:szCs w:val="32"/>
    </w:rPr>
  </w:style>
  <w:style w:type="paragraph" w:styleId="Yapartnerwarn6" w:customStyle="1">
    <w:name w:val="ya-partner__warn6"/>
    <w:basedOn w:val="Normal"/>
    <w:qFormat/>
    <w:rsid w:val="00193033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lineRule="atLeast" w:line="264" w:beforeAutospacing="1" w:afterAutospacing="1"/>
    </w:pPr>
    <w:rPr>
      <w:sz w:val="17"/>
      <w:szCs w:val="17"/>
    </w:rPr>
  </w:style>
  <w:style w:type="paragraph" w:styleId="Yapartneragewarn5" w:customStyle="1">
    <w:name w:val="ya-partner__agewarn5"/>
    <w:basedOn w:val="Normal"/>
    <w:qFormat/>
    <w:rsid w:val="00193033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lineRule="auto" w:line="240" w:beforeAutospacing="1" w:afterAutospacing="1"/>
    </w:pPr>
    <w:rPr>
      <w:sz w:val="24"/>
      <w:szCs w:val="24"/>
    </w:rPr>
  </w:style>
  <w:style w:type="paragraph" w:styleId="Gknotice" w:customStyle="1">
    <w:name w:val="gk-notice"/>
    <w:basedOn w:val="Normal"/>
    <w:qFormat/>
    <w:rsid w:val="003f1eb9"/>
    <w:pPr>
      <w:pBdr>
        <w:top w:val="single" w:sz="6" w:space="7" w:color="F3CF7B"/>
        <w:bottom w:val="single" w:sz="6" w:space="8" w:color="F3CF7B"/>
      </w:pBdr>
      <w:shd w:val="clear" w:color="auto" w:fill="FFFDF8"/>
      <w:spacing w:lineRule="auto" w:line="240" w:before="120" w:after="360"/>
    </w:pPr>
    <w:rPr>
      <w:color w:val="363636"/>
    </w:rPr>
  </w:style>
  <w:style w:type="paragraph" w:styleId="ListParagraph">
    <w:name w:val="List Paragraph"/>
    <w:basedOn w:val="Normal"/>
    <w:uiPriority w:val="34"/>
    <w:qFormat/>
    <w:rsid w:val="00a00f74"/>
    <w:pPr>
      <w:spacing w:before="0" w:after="200"/>
      <w:ind w:left="720" w:hanging="0"/>
      <w:contextualSpacing/>
    </w:pPr>
    <w:rPr/>
  </w:style>
  <w:style w:type="paragraph" w:styleId="Tah70gr1" w:customStyle="1">
    <w:name w:val="tah70_gr1"/>
    <w:basedOn w:val="Normal"/>
    <w:qFormat/>
    <w:rsid w:val="00f5739a"/>
    <w:pPr>
      <w:spacing w:lineRule="auto" w:line="240" w:before="27" w:after="95"/>
    </w:pPr>
    <w:rPr>
      <w:rFonts w:ascii="Tahoma" w:hAnsi="Tahoma" w:cs="Tahoma"/>
      <w:color w:val="505359"/>
    </w:rPr>
  </w:style>
  <w:style w:type="paragraph" w:styleId="Clear1" w:customStyle="1">
    <w:name w:val="clear1"/>
    <w:basedOn w:val="Normal"/>
    <w:qFormat/>
    <w:rsid w:val="002313a2"/>
    <w:pPr>
      <w:spacing w:lineRule="auto" w:line="324" w:before="0" w:after="136"/>
    </w:pPr>
    <w:rPr>
      <w:rFonts w:ascii="Arial" w:hAnsi="Arial" w:cs="Arial"/>
      <w:sz w:val="18"/>
      <w:szCs w:val="18"/>
    </w:rPr>
  </w:style>
  <w:style w:type="paragraph" w:styleId="Barticleparagraph" w:customStyle="1">
    <w:name w:val="b-article__paragraph"/>
    <w:basedOn w:val="Normal"/>
    <w:qFormat/>
    <w:rsid w:val="00300e50"/>
    <w:pPr>
      <w:spacing w:lineRule="atLeast" w:line="372" w:before="0" w:after="177"/>
    </w:pPr>
    <w:rPr>
      <w:rFonts w:ascii="Georgia" w:hAnsi="Georgia"/>
      <w:sz w:val="25"/>
      <w:szCs w:val="25"/>
    </w:rPr>
  </w:style>
  <w:style w:type="paragraph" w:styleId="Question1" w:customStyle="1">
    <w:name w:val="question1"/>
    <w:basedOn w:val="Normal"/>
    <w:qFormat/>
    <w:rsid w:val="00ee34fe"/>
    <w:pPr>
      <w:spacing w:lineRule="atLeast" w:line="299" w:before="190" w:after="190"/>
      <w:ind w:right="340" w:hanging="0"/>
    </w:pPr>
    <w:rPr>
      <w:rFonts w:ascii="PT Serif" w:hAnsi="PT Serif"/>
      <w:color w:val="939FA7"/>
    </w:rPr>
  </w:style>
  <w:style w:type="paragraph" w:styleId="Answer1" w:customStyle="1">
    <w:name w:val="answer1"/>
    <w:basedOn w:val="Normal"/>
    <w:qFormat/>
    <w:rsid w:val="00ee34fe"/>
    <w:pPr>
      <w:spacing w:lineRule="atLeast" w:line="299" w:before="190" w:after="190"/>
      <w:ind w:right="340" w:hanging="0"/>
    </w:pPr>
    <w:rPr>
      <w:rFonts w:ascii="PT Serif" w:hAnsi="PT Serif"/>
      <w:color w:val="332B22"/>
    </w:rPr>
  </w:style>
  <w:style w:type="paragraph" w:styleId="Articleheaderstorytitle" w:customStyle="1">
    <w:name w:val="article_header_story_title"/>
    <w:basedOn w:val="Normal"/>
    <w:qFormat/>
    <w:rsid w:val="00cc26b3"/>
    <w:pPr>
      <w:spacing w:lineRule="auto" w:line="240" w:beforeAutospacing="1" w:afterAutospacing="1"/>
    </w:pPr>
    <w:rPr>
      <w:sz w:val="24"/>
      <w:szCs w:val="24"/>
    </w:rPr>
  </w:style>
  <w:style w:type="paragraph" w:styleId="Date2" w:customStyle="1">
    <w:name w:val="date2"/>
    <w:basedOn w:val="Normal"/>
    <w:qFormat/>
    <w:rsid w:val="00c74085"/>
    <w:pPr>
      <w:spacing w:lineRule="auto" w:line="240" w:before="0" w:after="54"/>
    </w:pPr>
    <w:rPr>
      <w:color w:val="0181BE"/>
      <w:sz w:val="36"/>
      <w:szCs w:val="36"/>
    </w:rPr>
  </w:style>
  <w:style w:type="paragraph" w:styleId="Pform" w:customStyle="1">
    <w:name w:val="pform"/>
    <w:basedOn w:val="Normal"/>
    <w:qFormat/>
    <w:rsid w:val="00c74085"/>
    <w:pPr>
      <w:spacing w:lineRule="auto" w:line="240" w:before="136" w:after="0"/>
      <w:ind w:right="272" w:hanging="0"/>
    </w:pPr>
    <w:rPr>
      <w:color w:val="626262"/>
    </w:rPr>
  </w:style>
  <w:style w:type="paragraph" w:styleId="Txtform" w:customStyle="1">
    <w:name w:val="txt_form"/>
    <w:basedOn w:val="Normal"/>
    <w:qFormat/>
    <w:rsid w:val="00c74085"/>
    <w:pPr>
      <w:spacing w:lineRule="auto" w:line="240" w:before="0" w:after="0"/>
    </w:pPr>
    <w:rPr>
      <w:sz w:val="24"/>
      <w:szCs w:val="24"/>
    </w:rPr>
  </w:style>
  <w:style w:type="paragraph" w:styleId="Info" w:customStyle="1">
    <w:name w:val="info"/>
    <w:basedOn w:val="Normal"/>
    <w:qFormat/>
    <w:rsid w:val="00300e39"/>
    <w:pPr>
      <w:spacing w:lineRule="auto" w:line="240" w:beforeAutospacing="1" w:afterAutospacing="1"/>
    </w:pPr>
    <w:rPr>
      <w:sz w:val="24"/>
      <w:szCs w:val="24"/>
    </w:rPr>
  </w:style>
  <w:style w:type="paragraph" w:styleId="Stat" w:customStyle="1">
    <w:name w:val="stat"/>
    <w:basedOn w:val="Normal"/>
    <w:qFormat/>
    <w:rsid w:val="00d6696d"/>
    <w:pPr>
      <w:spacing w:lineRule="auto" w:line="240" w:beforeAutospacing="1" w:afterAutospacing="1"/>
      <w:jc w:val="both"/>
    </w:pPr>
    <w:rPr>
      <w:b/>
      <w:bCs/>
      <w:color w:val="053199"/>
      <w:sz w:val="24"/>
      <w:szCs w:val="24"/>
    </w:rPr>
  </w:style>
  <w:style w:type="paragraph" w:styleId="Printheader" w:customStyle="1">
    <w:name w:val="printheader"/>
    <w:basedOn w:val="Normal"/>
    <w:qFormat/>
    <w:rsid w:val="0065749a"/>
    <w:pPr>
      <w:spacing w:lineRule="auto" w:line="240" w:beforeAutospacing="1" w:afterAutospacing="1"/>
    </w:pPr>
    <w:rPr>
      <w:color w:val="000000"/>
      <w:sz w:val="24"/>
      <w:szCs w:val="24"/>
    </w:rPr>
  </w:style>
  <w:style w:type="paragraph" w:styleId="Style19">
    <w:name w:val="Header"/>
    <w:basedOn w:val="Normal"/>
    <w:link w:val="ac"/>
    <w:uiPriority w:val="99"/>
    <w:unhideWhenUsed/>
    <w:rsid w:val="0065749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ae"/>
    <w:uiPriority w:val="99"/>
    <w:semiHidden/>
    <w:unhideWhenUsed/>
    <w:rsid w:val="0065749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iki.iis.ru/wiki" TargetMode="External"/><Relationship Id="rId3" Type="http://schemas.openxmlformats.org/officeDocument/2006/relationships/hyperlink" Target="http://www.glossary.ru/" TargetMode="External"/><Relationship Id="rId4" Type="http://schemas.openxmlformats.org/officeDocument/2006/relationships/hyperlink" Target="http://wiki.iis.ru/wiki" TargetMode="External"/><Relationship Id="rId5" Type="http://schemas.openxmlformats.org/officeDocument/2006/relationships/hyperlink" Target="http://wiki.iis.ru/wiki/&#1047;&#1085;&#1072;&#1085;&#1080;&#1103;" TargetMode="External"/><Relationship Id="rId6" Type="http://schemas.openxmlformats.org/officeDocument/2006/relationships/hyperlink" Target="http://ru.wikipedia.org/wiki/&#1056;&#1072;&#1074;&#1077;&#1085;&#1089;&#1090;&#1074;&#1086;_&#1087;&#1077;&#1088;&#1077;&#1076;_&#1079;&#1072;&#1082;&#1086;&#1085;&#1086;&#1084;" TargetMode="External"/><Relationship Id="rId7" Type="http://schemas.openxmlformats.org/officeDocument/2006/relationships/hyperlink" Target="http://ru.wikipedia.org/w/index.php?title=&#1043;&#1072;&#1088;&#1072;&#1085;&#1090;&#1080;&#1080;_&#1078;&#1080;&#1079;&#1085;&#1077;&#1076;&#1077;&#1103;&#1090;&#1077;&#1083;&#1100;&#1085;&#1086;&#1089;&#1090;&#1080;_&#1095;&#1077;&#1083;&#1086;&#1074;&#1077;&#1082;&#1072;&amp;action=edit&amp;redlink=1" TargetMode="External"/><Relationship Id="rId8" Type="http://schemas.openxmlformats.org/officeDocument/2006/relationships/hyperlink" Target="http://ru.wikipedia.org/w/index.php?title=&#1057;&#1086;&#1094;&#1080;&#1072;&#1083;&#1100;&#1085;&#1072;&#1103;_&#1079;&#1072;&#1097;&#1080;&#1097;&#1105;&#1085;&#1085;&#1086;&#1089;&#1090;&#1100;&amp;action=edit&amp;redlink=1" TargetMode="External"/><Relationship Id="rId9" Type="http://schemas.openxmlformats.org/officeDocument/2006/relationships/hyperlink" Target="http://ru.wikipedia.org/w/index.php?title=&#1044;&#1086;&#1089;&#1090;&#1086;&#1081;&#1085;&#1072;&#1103;_&#1079;&#1072;&#1088;&#1087;&#1083;&#1072;&#1090;&#1072;&amp;action=edit&amp;redlink=1" TargetMode="External"/><Relationship Id="rId10" Type="http://schemas.openxmlformats.org/officeDocument/2006/relationships/hyperlink" Target="http://ru.wikipedia.org/wiki/&#1057;&#1086;&#1094;&#1080;&#1072;&#1083;&#1100;&#1085;&#1086;&#1077;_&#1086;&#1073;&#1077;&#1089;&#1087;&#1077;&#1095;&#1077;&#1085;&#1080;&#1077;" TargetMode="External"/><Relationship Id="rId11" Type="http://schemas.openxmlformats.org/officeDocument/2006/relationships/hyperlink" Target="http://ru.wikipedia.org/w/index.php?title=&#1057;&#1074;&#1086;&#1073;&#1086;&#1076;&#1085;&#1099;&#1081;_&#1076;&#1086;&#1089;&#1090;&#1091;&#1087;&amp;action=edit&amp;redlink=1" TargetMode="External"/><Relationship Id="rId12" Type="http://schemas.openxmlformats.org/officeDocument/2006/relationships/header" Target="head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Application>LibreOffice/5.3.3.2$Windows_x86 LibreOffice_project/3d9a8b4b4e538a85e0782bd6c2d430bafe583448</Application>
  <Pages>14</Pages>
  <Words>4693</Words>
  <Characters>33525</Characters>
  <CharactersWithSpaces>38234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2016-12-24T00:34:00Z</dcterms:created>
  <dc:creator>я</dc:creator>
  <dc:description/>
  <dc:language>ru-RU</dc:language>
  <cp:lastModifiedBy/>
  <dcterms:modified xsi:type="dcterms:W3CDTF">2021-01-08T12:00:38Z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